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C5" w:rsidRDefault="006C480D" w:rsidP="005B361E">
      <w:pPr>
        <w:jc w:val="center"/>
        <w:rPr>
          <w:b/>
          <w:color w:val="333333"/>
          <w:sz w:val="32"/>
        </w:rPr>
      </w:pPr>
      <w:r>
        <w:rPr>
          <w:noProof/>
          <w:color w:val="3333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et_gbel" style="width:43.5pt;height:42pt;visibility:visible">
            <v:imagedata r:id="rId6" o:title=""/>
          </v:shape>
        </w:pict>
      </w:r>
    </w:p>
    <w:p w:rsidR="00317BC5" w:rsidRDefault="00317BC5" w:rsidP="005B361E">
      <w:pPr>
        <w:jc w:val="center"/>
        <w:outlineLvl w:val="0"/>
        <w:rPr>
          <w:b/>
          <w:bCs/>
          <w:color w:val="333333"/>
          <w:sz w:val="28"/>
          <w:szCs w:val="28"/>
          <w:lang w:val="en-US"/>
        </w:rPr>
      </w:pPr>
    </w:p>
    <w:p w:rsidR="00317BC5" w:rsidRPr="00055C5A" w:rsidRDefault="00317BC5" w:rsidP="008C37BA">
      <w:pPr>
        <w:jc w:val="center"/>
        <w:outlineLvl w:val="0"/>
        <w:rPr>
          <w:b/>
          <w:bCs/>
          <w:color w:val="333333"/>
          <w:sz w:val="28"/>
          <w:szCs w:val="28"/>
        </w:rPr>
      </w:pPr>
      <w:r w:rsidRPr="00055C5A">
        <w:rPr>
          <w:b/>
          <w:bCs/>
          <w:color w:val="333333"/>
          <w:sz w:val="28"/>
          <w:szCs w:val="28"/>
        </w:rPr>
        <w:t>Администрация</w:t>
      </w:r>
      <w:r w:rsidRPr="00614D50">
        <w:rPr>
          <w:b/>
          <w:bCs/>
          <w:color w:val="333333"/>
          <w:sz w:val="28"/>
          <w:szCs w:val="28"/>
        </w:rPr>
        <w:t xml:space="preserve"> </w:t>
      </w:r>
      <w:proofErr w:type="spellStart"/>
      <w:r w:rsidRPr="00055C5A">
        <w:rPr>
          <w:b/>
          <w:bCs/>
          <w:color w:val="333333"/>
          <w:sz w:val="28"/>
          <w:szCs w:val="28"/>
        </w:rPr>
        <w:t>Еманжелинского</w:t>
      </w:r>
      <w:proofErr w:type="spellEnd"/>
      <w:r w:rsidRPr="00055C5A">
        <w:rPr>
          <w:b/>
          <w:bCs/>
          <w:color w:val="333333"/>
          <w:sz w:val="28"/>
          <w:szCs w:val="28"/>
        </w:rPr>
        <w:t xml:space="preserve"> сельского поселения</w:t>
      </w:r>
    </w:p>
    <w:p w:rsidR="00317BC5" w:rsidRPr="00055C5A" w:rsidRDefault="00317BC5" w:rsidP="005B361E">
      <w:pPr>
        <w:jc w:val="center"/>
        <w:outlineLvl w:val="0"/>
        <w:rPr>
          <w:b/>
          <w:bCs/>
          <w:color w:val="333333"/>
          <w:sz w:val="28"/>
          <w:szCs w:val="28"/>
        </w:rPr>
      </w:pPr>
      <w:proofErr w:type="gramStart"/>
      <w:r w:rsidRPr="00055C5A">
        <w:rPr>
          <w:b/>
          <w:bCs/>
          <w:color w:val="333333"/>
          <w:sz w:val="28"/>
          <w:szCs w:val="28"/>
        </w:rPr>
        <w:t>П</w:t>
      </w:r>
      <w:proofErr w:type="gramEnd"/>
      <w:r w:rsidRPr="00055C5A">
        <w:rPr>
          <w:b/>
          <w:bCs/>
          <w:color w:val="333333"/>
          <w:sz w:val="28"/>
          <w:szCs w:val="28"/>
        </w:rPr>
        <w:t xml:space="preserve"> О С Т А Н О В Л Е Н И Е</w:t>
      </w:r>
    </w:p>
    <w:p w:rsidR="00317BC5" w:rsidRDefault="006C480D" w:rsidP="005B361E">
      <w:pPr>
        <w:rPr>
          <w:b/>
          <w:color w:val="333333"/>
        </w:rPr>
      </w:pPr>
      <w:r>
        <w:rPr>
          <w:noProof/>
        </w:rPr>
        <w:pict>
          <v:line id="_x0000_s1026" style="position:absolute;z-index:1" from="-9pt,3.15pt" to="513pt,3.15pt" strokeweight="4.5pt">
            <v:stroke linestyle="thinThick"/>
          </v:line>
        </w:pict>
      </w:r>
      <w:r w:rsidR="00317BC5">
        <w:rPr>
          <w:b/>
          <w:color w:val="333333"/>
        </w:rPr>
        <w:t xml:space="preserve"> </w:t>
      </w:r>
    </w:p>
    <w:p w:rsidR="00317BC5" w:rsidRDefault="00317BC5" w:rsidP="005B361E">
      <w:pPr>
        <w:jc w:val="center"/>
        <w:rPr>
          <w:bCs/>
          <w:color w:val="333333"/>
          <w:sz w:val="18"/>
          <w:szCs w:val="18"/>
        </w:rPr>
      </w:pPr>
      <w:r>
        <w:rPr>
          <w:bCs/>
          <w:color w:val="333333"/>
          <w:sz w:val="18"/>
          <w:szCs w:val="18"/>
        </w:rPr>
        <w:t>456574, ул</w:t>
      </w:r>
      <w:proofErr w:type="gramStart"/>
      <w:r>
        <w:rPr>
          <w:bCs/>
          <w:color w:val="333333"/>
          <w:sz w:val="18"/>
          <w:szCs w:val="18"/>
        </w:rPr>
        <w:t>.Л</w:t>
      </w:r>
      <w:proofErr w:type="gramEnd"/>
      <w:r>
        <w:rPr>
          <w:bCs/>
          <w:color w:val="333333"/>
          <w:sz w:val="18"/>
          <w:szCs w:val="18"/>
        </w:rPr>
        <w:t xml:space="preserve">есная, 2-а, с. Еманжелинка </w:t>
      </w:r>
      <w:proofErr w:type="spellStart"/>
      <w:r>
        <w:rPr>
          <w:bCs/>
          <w:color w:val="333333"/>
          <w:sz w:val="18"/>
          <w:szCs w:val="18"/>
        </w:rPr>
        <w:t>Еткульского</w:t>
      </w:r>
      <w:proofErr w:type="spellEnd"/>
      <w:r>
        <w:rPr>
          <w:bCs/>
          <w:color w:val="333333"/>
          <w:sz w:val="18"/>
          <w:szCs w:val="18"/>
        </w:rPr>
        <w:t xml:space="preserve"> района, Челябинской области,</w:t>
      </w:r>
    </w:p>
    <w:p w:rsidR="00317BC5" w:rsidRPr="00EE2953" w:rsidRDefault="00317BC5" w:rsidP="005B361E">
      <w:pPr>
        <w:jc w:val="center"/>
        <w:rPr>
          <w:bCs/>
          <w:color w:val="333333"/>
          <w:sz w:val="18"/>
          <w:szCs w:val="18"/>
        </w:rPr>
      </w:pPr>
      <w:r>
        <w:rPr>
          <w:bCs/>
          <w:color w:val="333333"/>
          <w:sz w:val="18"/>
          <w:szCs w:val="18"/>
        </w:rPr>
        <w:t>ОГРН 1027401635337    ИНН  7430000439   КПП  743001001 тел. (351-45) 9-36-05, 9-34-35</w:t>
      </w:r>
    </w:p>
    <w:p w:rsidR="00317BC5" w:rsidRDefault="00317BC5" w:rsidP="005B361E">
      <w:pPr>
        <w:jc w:val="both"/>
        <w:rPr>
          <w:sz w:val="28"/>
          <w:szCs w:val="28"/>
        </w:rPr>
      </w:pPr>
    </w:p>
    <w:p w:rsidR="00317BC5" w:rsidRPr="005F0622" w:rsidRDefault="00317BC5" w:rsidP="005B361E">
      <w:pPr>
        <w:jc w:val="both"/>
        <w:rPr>
          <w:sz w:val="22"/>
          <w:szCs w:val="22"/>
        </w:rPr>
      </w:pPr>
      <w:r>
        <w:rPr>
          <w:sz w:val="22"/>
          <w:szCs w:val="22"/>
        </w:rPr>
        <w:t xml:space="preserve">« 02 » ноября </w:t>
      </w:r>
      <w:smartTag w:uri="urn:schemas-microsoft-com:office:smarttags" w:element="metricconverter">
        <w:smartTagPr>
          <w:attr w:name="ProductID" w:val="2011 г"/>
        </w:smartTagPr>
        <w:r>
          <w:rPr>
            <w:sz w:val="22"/>
            <w:szCs w:val="22"/>
          </w:rPr>
          <w:t>2011 г</w:t>
        </w:r>
      </w:smartTag>
      <w:r>
        <w:rPr>
          <w:sz w:val="22"/>
          <w:szCs w:val="22"/>
        </w:rPr>
        <w:t>. № 88</w:t>
      </w:r>
    </w:p>
    <w:p w:rsidR="00317BC5" w:rsidRDefault="00317BC5" w:rsidP="005B361E">
      <w:pPr>
        <w:jc w:val="both"/>
        <w:rPr>
          <w:sz w:val="22"/>
          <w:szCs w:val="22"/>
        </w:rPr>
      </w:pPr>
    </w:p>
    <w:p w:rsidR="00317BC5" w:rsidRDefault="00317BC5" w:rsidP="005B361E">
      <w:pPr>
        <w:jc w:val="both"/>
        <w:rPr>
          <w:sz w:val="22"/>
          <w:szCs w:val="22"/>
        </w:rPr>
      </w:pPr>
    </w:p>
    <w:p w:rsidR="00317BC5" w:rsidRPr="00101EEA" w:rsidRDefault="00317BC5" w:rsidP="00D317D8">
      <w:pPr>
        <w:jc w:val="both"/>
        <w:rPr>
          <w:sz w:val="28"/>
          <w:szCs w:val="28"/>
        </w:rPr>
      </w:pPr>
      <w:r w:rsidRPr="00101EEA">
        <w:rPr>
          <w:sz w:val="28"/>
          <w:szCs w:val="28"/>
        </w:rPr>
        <w:t xml:space="preserve">Об утверждении </w:t>
      </w:r>
      <w:proofErr w:type="gramStart"/>
      <w:r w:rsidRPr="00101EEA">
        <w:rPr>
          <w:sz w:val="28"/>
          <w:szCs w:val="28"/>
        </w:rPr>
        <w:t>административных</w:t>
      </w:r>
      <w:proofErr w:type="gramEnd"/>
    </w:p>
    <w:p w:rsidR="00317BC5" w:rsidRPr="00101EEA" w:rsidRDefault="00317BC5" w:rsidP="00D317D8">
      <w:pPr>
        <w:jc w:val="both"/>
        <w:rPr>
          <w:sz w:val="28"/>
          <w:szCs w:val="28"/>
        </w:rPr>
      </w:pPr>
      <w:r w:rsidRPr="00101EEA">
        <w:rPr>
          <w:sz w:val="28"/>
          <w:szCs w:val="28"/>
        </w:rPr>
        <w:t>регламентов по предоставлению</w:t>
      </w:r>
    </w:p>
    <w:p w:rsidR="00317BC5" w:rsidRPr="00101EEA" w:rsidRDefault="00317BC5" w:rsidP="00D317D8">
      <w:pPr>
        <w:jc w:val="both"/>
        <w:rPr>
          <w:sz w:val="28"/>
          <w:szCs w:val="28"/>
        </w:rPr>
      </w:pPr>
      <w:r w:rsidRPr="00101EEA">
        <w:rPr>
          <w:sz w:val="28"/>
          <w:szCs w:val="28"/>
        </w:rPr>
        <w:t>муниципальных услуг на территории</w:t>
      </w:r>
    </w:p>
    <w:p w:rsidR="00317BC5" w:rsidRPr="00614D50" w:rsidRDefault="00317BC5" w:rsidP="005B361E">
      <w:pPr>
        <w:jc w:val="both"/>
        <w:rPr>
          <w:sz w:val="28"/>
          <w:szCs w:val="28"/>
        </w:rPr>
      </w:pPr>
      <w:proofErr w:type="spellStart"/>
      <w:r w:rsidRPr="00101EEA">
        <w:rPr>
          <w:sz w:val="28"/>
          <w:szCs w:val="28"/>
        </w:rPr>
        <w:t>Еманжелинского</w:t>
      </w:r>
      <w:proofErr w:type="spellEnd"/>
      <w:r w:rsidRPr="00101EEA">
        <w:rPr>
          <w:sz w:val="28"/>
          <w:szCs w:val="28"/>
        </w:rPr>
        <w:t xml:space="preserve"> сельского поселения</w:t>
      </w:r>
    </w:p>
    <w:p w:rsidR="00317BC5" w:rsidRPr="00101EEA" w:rsidRDefault="00317BC5" w:rsidP="005B361E">
      <w:pPr>
        <w:jc w:val="both"/>
        <w:rPr>
          <w:sz w:val="28"/>
          <w:szCs w:val="28"/>
        </w:rPr>
      </w:pPr>
      <w:r w:rsidRPr="00101EEA">
        <w:rPr>
          <w:sz w:val="28"/>
          <w:szCs w:val="28"/>
        </w:rPr>
        <w:tab/>
      </w:r>
    </w:p>
    <w:p w:rsidR="00317BC5" w:rsidRPr="00101EEA" w:rsidRDefault="00317BC5" w:rsidP="005B361E">
      <w:pPr>
        <w:jc w:val="both"/>
        <w:rPr>
          <w:sz w:val="28"/>
          <w:szCs w:val="28"/>
        </w:rPr>
      </w:pPr>
      <w:r w:rsidRPr="00101EEA">
        <w:rPr>
          <w:sz w:val="28"/>
          <w:szCs w:val="28"/>
        </w:rPr>
        <w:tab/>
        <w:t xml:space="preserve">В соответствии с Федеральным законом от 27.07.2010 г. № 210-ФЗ «Об организации предоставления государственных и муниципальных услуг», руководствуясь Федеральным законом от 06.10.2003 г. № 131-ФЗ «Об общих принципах организации местного самоуправления в Российской Федерации», Уставом </w:t>
      </w:r>
      <w:proofErr w:type="spellStart"/>
      <w:r w:rsidRPr="00101EEA">
        <w:rPr>
          <w:sz w:val="28"/>
          <w:szCs w:val="28"/>
        </w:rPr>
        <w:t>Еманжелинского</w:t>
      </w:r>
      <w:proofErr w:type="spellEnd"/>
      <w:r w:rsidRPr="00101EEA">
        <w:rPr>
          <w:sz w:val="28"/>
          <w:szCs w:val="28"/>
        </w:rPr>
        <w:t xml:space="preserve"> сельского поселения, иными нормативными правовыми актами Российской Федерации,</w:t>
      </w:r>
    </w:p>
    <w:p w:rsidR="00317BC5" w:rsidRPr="008209DA" w:rsidRDefault="00317BC5" w:rsidP="008209DA">
      <w:pPr>
        <w:jc w:val="both"/>
        <w:rPr>
          <w:sz w:val="28"/>
          <w:szCs w:val="28"/>
          <w:lang w:val="en-US"/>
        </w:rPr>
      </w:pPr>
      <w:r w:rsidRPr="00101EEA">
        <w:rPr>
          <w:sz w:val="28"/>
          <w:szCs w:val="28"/>
        </w:rPr>
        <w:tab/>
        <w:t>ПОСТАНОВЛЯЮ:</w:t>
      </w:r>
    </w:p>
    <w:p w:rsidR="00317BC5" w:rsidRPr="00101EEA" w:rsidRDefault="00317BC5" w:rsidP="005B361E">
      <w:pPr>
        <w:numPr>
          <w:ilvl w:val="0"/>
          <w:numId w:val="1"/>
        </w:numPr>
        <w:jc w:val="both"/>
        <w:rPr>
          <w:sz w:val="28"/>
          <w:szCs w:val="28"/>
        </w:rPr>
      </w:pPr>
      <w:r w:rsidRPr="00101EEA">
        <w:rPr>
          <w:sz w:val="28"/>
          <w:szCs w:val="28"/>
        </w:rPr>
        <w:t>Утвердить прилагаемые:</w:t>
      </w:r>
    </w:p>
    <w:p w:rsidR="00317BC5" w:rsidRPr="00101EEA" w:rsidRDefault="00317BC5" w:rsidP="005B361E">
      <w:pPr>
        <w:jc w:val="both"/>
        <w:rPr>
          <w:sz w:val="28"/>
          <w:szCs w:val="28"/>
        </w:rPr>
      </w:pPr>
      <w:r w:rsidRPr="00101EEA">
        <w:rPr>
          <w:sz w:val="28"/>
          <w:szCs w:val="28"/>
        </w:rPr>
        <w:t xml:space="preserve">- Административный регламент администрации </w:t>
      </w:r>
      <w:proofErr w:type="spellStart"/>
      <w:r w:rsidRPr="00101EEA">
        <w:rPr>
          <w:sz w:val="28"/>
          <w:szCs w:val="28"/>
        </w:rPr>
        <w:t>Еманжелинского</w:t>
      </w:r>
      <w:proofErr w:type="spellEnd"/>
      <w:r w:rsidRPr="00101EEA">
        <w:rPr>
          <w:sz w:val="28"/>
          <w:szCs w:val="28"/>
        </w:rPr>
        <w:t xml:space="preserve"> сельского поселения по предоставлению муниципальной услуги «Выдача постановления о присвоении почтового адреса объекту недвижимости, об изменении почтового адреса объекту недвижимости, об определении ориентира земельному участку»;</w:t>
      </w:r>
    </w:p>
    <w:p w:rsidR="00317BC5" w:rsidRPr="00101EEA" w:rsidRDefault="00317BC5" w:rsidP="005B361E">
      <w:pPr>
        <w:jc w:val="both"/>
        <w:rPr>
          <w:sz w:val="28"/>
          <w:szCs w:val="28"/>
        </w:rPr>
      </w:pPr>
      <w:r w:rsidRPr="00101EEA">
        <w:rPr>
          <w:sz w:val="28"/>
          <w:szCs w:val="28"/>
        </w:rPr>
        <w:t xml:space="preserve">- Административный регламент администрации </w:t>
      </w:r>
      <w:proofErr w:type="spellStart"/>
      <w:r w:rsidRPr="00101EEA">
        <w:rPr>
          <w:sz w:val="28"/>
          <w:szCs w:val="28"/>
        </w:rPr>
        <w:t>Еманжелинского</w:t>
      </w:r>
      <w:proofErr w:type="spellEnd"/>
      <w:r w:rsidRPr="00101EEA">
        <w:rPr>
          <w:sz w:val="28"/>
          <w:szCs w:val="28"/>
        </w:rPr>
        <w:t xml:space="preserve"> сельского поселения по предоставлению муниципальной услуги «Выдача справок, выписок </w:t>
      </w:r>
      <w:proofErr w:type="gramStart"/>
      <w:r w:rsidRPr="00101EEA">
        <w:rPr>
          <w:sz w:val="28"/>
          <w:szCs w:val="28"/>
        </w:rPr>
        <w:t>из</w:t>
      </w:r>
      <w:proofErr w:type="gramEnd"/>
      <w:r w:rsidRPr="00101EEA">
        <w:rPr>
          <w:sz w:val="28"/>
          <w:szCs w:val="28"/>
        </w:rPr>
        <w:t xml:space="preserve"> </w:t>
      </w:r>
      <w:proofErr w:type="gramStart"/>
      <w:r w:rsidRPr="00101EEA">
        <w:rPr>
          <w:sz w:val="28"/>
          <w:szCs w:val="28"/>
        </w:rPr>
        <w:t>домовой</w:t>
      </w:r>
      <w:proofErr w:type="gramEnd"/>
      <w:r w:rsidRPr="00101EEA">
        <w:rPr>
          <w:sz w:val="28"/>
          <w:szCs w:val="28"/>
        </w:rPr>
        <w:t xml:space="preserve"> и </w:t>
      </w:r>
      <w:proofErr w:type="spellStart"/>
      <w:r w:rsidRPr="00101EEA">
        <w:rPr>
          <w:sz w:val="28"/>
          <w:szCs w:val="28"/>
        </w:rPr>
        <w:t>похозяйственной</w:t>
      </w:r>
      <w:proofErr w:type="spellEnd"/>
      <w:r w:rsidRPr="00101EEA">
        <w:rPr>
          <w:sz w:val="28"/>
          <w:szCs w:val="28"/>
        </w:rPr>
        <w:t xml:space="preserve"> книг»;</w:t>
      </w:r>
    </w:p>
    <w:p w:rsidR="00317BC5" w:rsidRPr="00101EEA" w:rsidRDefault="00317BC5" w:rsidP="005B361E">
      <w:pPr>
        <w:jc w:val="both"/>
        <w:rPr>
          <w:sz w:val="28"/>
          <w:szCs w:val="28"/>
        </w:rPr>
      </w:pPr>
      <w:r w:rsidRPr="00101EEA">
        <w:rPr>
          <w:sz w:val="28"/>
          <w:szCs w:val="28"/>
        </w:rPr>
        <w:t xml:space="preserve">- Административный регламент администрации </w:t>
      </w:r>
      <w:proofErr w:type="spellStart"/>
      <w:r w:rsidRPr="00101EEA">
        <w:rPr>
          <w:sz w:val="28"/>
          <w:szCs w:val="28"/>
        </w:rPr>
        <w:t>Еманжелинского</w:t>
      </w:r>
      <w:proofErr w:type="spellEnd"/>
      <w:r w:rsidRPr="00101EEA">
        <w:rPr>
          <w:sz w:val="28"/>
          <w:szCs w:val="28"/>
        </w:rPr>
        <w:t xml:space="preserve"> сельского поселения по рассмотрению обращений граждан»;</w:t>
      </w:r>
    </w:p>
    <w:p w:rsidR="00317BC5" w:rsidRPr="00101EEA" w:rsidRDefault="00317BC5" w:rsidP="005B361E">
      <w:pPr>
        <w:jc w:val="both"/>
        <w:rPr>
          <w:sz w:val="28"/>
          <w:szCs w:val="28"/>
        </w:rPr>
      </w:pPr>
      <w:r w:rsidRPr="00101EEA">
        <w:rPr>
          <w:sz w:val="28"/>
          <w:szCs w:val="28"/>
        </w:rPr>
        <w:t xml:space="preserve">- Административный регламент </w:t>
      </w:r>
      <w:proofErr w:type="gramStart"/>
      <w:r w:rsidRPr="00101EEA">
        <w:rPr>
          <w:sz w:val="28"/>
          <w:szCs w:val="28"/>
        </w:rPr>
        <w:t>по предоставлению муниципальной услуги по предоставлению информации об очередности предоставления жилых помещений на условиях социального найма в Еманжелинском</w:t>
      </w:r>
      <w:proofErr w:type="gramEnd"/>
      <w:r w:rsidRPr="00101EEA">
        <w:rPr>
          <w:sz w:val="28"/>
          <w:szCs w:val="28"/>
        </w:rPr>
        <w:t xml:space="preserve"> сельском поселении.</w:t>
      </w:r>
    </w:p>
    <w:p w:rsidR="00317BC5" w:rsidRPr="00101EEA" w:rsidRDefault="00317BC5" w:rsidP="005B361E">
      <w:pPr>
        <w:ind w:firstLine="708"/>
        <w:jc w:val="both"/>
        <w:rPr>
          <w:sz w:val="28"/>
          <w:szCs w:val="28"/>
        </w:rPr>
      </w:pPr>
      <w:r w:rsidRPr="00101EEA">
        <w:rPr>
          <w:sz w:val="28"/>
          <w:szCs w:val="28"/>
        </w:rPr>
        <w:t>2. Настоящее постановление вступает в силу со дня его подписания.</w:t>
      </w:r>
    </w:p>
    <w:p w:rsidR="00317BC5" w:rsidRPr="00101EEA" w:rsidRDefault="00317BC5" w:rsidP="005B361E">
      <w:pPr>
        <w:jc w:val="both"/>
        <w:rPr>
          <w:sz w:val="28"/>
          <w:szCs w:val="28"/>
        </w:rPr>
      </w:pPr>
      <w:r w:rsidRPr="00101EEA">
        <w:rPr>
          <w:sz w:val="28"/>
          <w:szCs w:val="28"/>
        </w:rPr>
        <w:tab/>
        <w:t xml:space="preserve">3. </w:t>
      </w:r>
      <w:proofErr w:type="gramStart"/>
      <w:r w:rsidRPr="00101EEA">
        <w:rPr>
          <w:sz w:val="28"/>
          <w:szCs w:val="28"/>
        </w:rPr>
        <w:t>Контроль за</w:t>
      </w:r>
      <w:proofErr w:type="gramEnd"/>
      <w:r w:rsidRPr="00101EEA">
        <w:rPr>
          <w:sz w:val="28"/>
          <w:szCs w:val="28"/>
        </w:rPr>
        <w:t xml:space="preserve"> исполнением настоящего постановления оставляю за собой. </w:t>
      </w:r>
    </w:p>
    <w:p w:rsidR="00317BC5" w:rsidRPr="00101EEA" w:rsidRDefault="00317BC5" w:rsidP="005B361E">
      <w:pPr>
        <w:jc w:val="both"/>
        <w:rPr>
          <w:sz w:val="28"/>
          <w:szCs w:val="28"/>
        </w:rPr>
      </w:pPr>
      <w:r w:rsidRPr="00101EEA">
        <w:rPr>
          <w:sz w:val="28"/>
          <w:szCs w:val="28"/>
        </w:rPr>
        <w:t xml:space="preserve">   </w:t>
      </w:r>
    </w:p>
    <w:p w:rsidR="00317BC5" w:rsidRPr="00101EEA" w:rsidRDefault="00317BC5" w:rsidP="005B361E">
      <w:pPr>
        <w:jc w:val="both"/>
        <w:rPr>
          <w:sz w:val="28"/>
          <w:szCs w:val="28"/>
        </w:rPr>
      </w:pPr>
    </w:p>
    <w:p w:rsidR="00317BC5" w:rsidRPr="00101EEA" w:rsidRDefault="00317BC5" w:rsidP="00101EEA">
      <w:pPr>
        <w:jc w:val="both"/>
        <w:rPr>
          <w:sz w:val="28"/>
          <w:szCs w:val="28"/>
        </w:rPr>
      </w:pPr>
      <w:r w:rsidRPr="00101EEA">
        <w:rPr>
          <w:sz w:val="28"/>
          <w:szCs w:val="28"/>
        </w:rPr>
        <w:t xml:space="preserve">Глава  </w:t>
      </w:r>
      <w:proofErr w:type="spellStart"/>
      <w:r w:rsidRPr="00101EEA">
        <w:rPr>
          <w:sz w:val="28"/>
          <w:szCs w:val="28"/>
        </w:rPr>
        <w:t>Еманжелинского</w:t>
      </w:r>
      <w:proofErr w:type="spellEnd"/>
    </w:p>
    <w:p w:rsidR="00317BC5" w:rsidRPr="00614D50" w:rsidRDefault="00317BC5" w:rsidP="001F2562">
      <w:pPr>
        <w:jc w:val="both"/>
        <w:rPr>
          <w:sz w:val="28"/>
          <w:szCs w:val="28"/>
        </w:rPr>
      </w:pPr>
      <w:r w:rsidRPr="00101EEA">
        <w:rPr>
          <w:sz w:val="28"/>
          <w:szCs w:val="28"/>
        </w:rPr>
        <w:t>сельского поселения                                                                           Е.В. Попова</w:t>
      </w:r>
    </w:p>
    <w:p w:rsidR="00317BC5" w:rsidRPr="008C37BA" w:rsidRDefault="00317BC5" w:rsidP="00615D87">
      <w:pPr>
        <w:jc w:val="center"/>
      </w:pPr>
      <w:r w:rsidRPr="00B80799">
        <w:t xml:space="preserve">                                               </w:t>
      </w:r>
      <w:r w:rsidR="00615D87">
        <w:t xml:space="preserve">                               </w:t>
      </w:r>
    </w:p>
    <w:p w:rsidR="00317BC5" w:rsidRPr="00B80799" w:rsidRDefault="00317BC5" w:rsidP="00A26BB6">
      <w:pPr>
        <w:jc w:val="center"/>
      </w:pPr>
    </w:p>
    <w:p w:rsidR="00317BC5" w:rsidRPr="00B80799" w:rsidRDefault="00317BC5" w:rsidP="00A26BB6">
      <w:pPr>
        <w:jc w:val="right"/>
        <w:rPr>
          <w:bCs/>
        </w:rPr>
      </w:pPr>
      <w:bookmarkStart w:id="0" w:name="sub_1000"/>
      <w:r w:rsidRPr="00B80799">
        <w:rPr>
          <w:bCs/>
        </w:rPr>
        <w:t>Утверждено постановлением</w:t>
      </w:r>
    </w:p>
    <w:p w:rsidR="00317BC5" w:rsidRPr="00B80799" w:rsidRDefault="00317BC5" w:rsidP="00A26BB6">
      <w:pPr>
        <w:jc w:val="right"/>
        <w:rPr>
          <w:bCs/>
        </w:rPr>
      </w:pPr>
      <w:r w:rsidRPr="00B80799">
        <w:rPr>
          <w:bCs/>
        </w:rPr>
        <w:t xml:space="preserve">Главы </w:t>
      </w:r>
      <w:proofErr w:type="spellStart"/>
      <w:r w:rsidRPr="00B80799">
        <w:rPr>
          <w:bCs/>
        </w:rPr>
        <w:t>Еманжелинского</w:t>
      </w:r>
      <w:proofErr w:type="spellEnd"/>
      <w:r w:rsidRPr="00B80799">
        <w:rPr>
          <w:bCs/>
        </w:rPr>
        <w:t xml:space="preserve"> сельского поселения</w:t>
      </w:r>
    </w:p>
    <w:p w:rsidR="00317BC5" w:rsidRPr="00B80799" w:rsidRDefault="00317BC5" w:rsidP="00480310">
      <w:pPr>
        <w:jc w:val="right"/>
        <w:rPr>
          <w:u w:val="single"/>
        </w:rPr>
      </w:pPr>
      <w:r w:rsidRPr="00B80799">
        <w:rPr>
          <w:u w:val="single"/>
        </w:rPr>
        <w:t>от «02» ноября 2011г. № 88</w:t>
      </w:r>
    </w:p>
    <w:p w:rsidR="00317BC5" w:rsidRPr="00B80799" w:rsidRDefault="00317BC5" w:rsidP="00A26BB6">
      <w:pPr>
        <w:jc w:val="right"/>
      </w:pPr>
    </w:p>
    <w:p w:rsidR="00317BC5" w:rsidRPr="00B80799" w:rsidRDefault="00317BC5" w:rsidP="00480310">
      <w:pPr>
        <w:tabs>
          <w:tab w:val="left" w:pos="8340"/>
        </w:tabs>
      </w:pPr>
      <w:r w:rsidRPr="00B80799">
        <w:tab/>
      </w:r>
    </w:p>
    <w:p w:rsidR="00317BC5" w:rsidRPr="00F86989" w:rsidRDefault="00317BC5" w:rsidP="00A26BB6">
      <w:pPr>
        <w:pStyle w:val="1"/>
        <w:jc w:val="center"/>
        <w:rPr>
          <w:rFonts w:ascii="Times New Roman" w:hAnsi="Times New Roman" w:cs="Times New Roman"/>
          <w:sz w:val="24"/>
          <w:szCs w:val="24"/>
        </w:rPr>
      </w:pPr>
      <w:r w:rsidRPr="00F86989">
        <w:rPr>
          <w:rFonts w:ascii="Times New Roman" w:hAnsi="Times New Roman" w:cs="Times New Roman"/>
          <w:sz w:val="24"/>
          <w:szCs w:val="24"/>
        </w:rPr>
        <w:t xml:space="preserve">Административный регламент </w:t>
      </w:r>
      <w:r w:rsidRPr="00F86989">
        <w:rPr>
          <w:rFonts w:ascii="Times New Roman" w:hAnsi="Times New Roman" w:cs="Times New Roman"/>
          <w:sz w:val="24"/>
          <w:szCs w:val="24"/>
        </w:rPr>
        <w:br/>
        <w:t xml:space="preserve">администрации </w:t>
      </w:r>
      <w:proofErr w:type="spellStart"/>
      <w:r w:rsidRPr="00F86989">
        <w:rPr>
          <w:rFonts w:ascii="Times New Roman" w:hAnsi="Times New Roman" w:cs="Times New Roman"/>
          <w:sz w:val="24"/>
          <w:szCs w:val="24"/>
        </w:rPr>
        <w:t>Еманжелинского</w:t>
      </w:r>
      <w:proofErr w:type="spellEnd"/>
      <w:r w:rsidRPr="00F86989">
        <w:rPr>
          <w:rFonts w:ascii="Times New Roman" w:hAnsi="Times New Roman" w:cs="Times New Roman"/>
          <w:sz w:val="24"/>
          <w:szCs w:val="24"/>
        </w:rPr>
        <w:t xml:space="preserve"> сельского поселения по предоставлению муниципальной услуги «Выдача справок, выписок </w:t>
      </w:r>
      <w:proofErr w:type="gramStart"/>
      <w:r w:rsidRPr="00F86989">
        <w:rPr>
          <w:rFonts w:ascii="Times New Roman" w:hAnsi="Times New Roman" w:cs="Times New Roman"/>
          <w:sz w:val="24"/>
          <w:szCs w:val="24"/>
        </w:rPr>
        <w:t>из</w:t>
      </w:r>
      <w:proofErr w:type="gramEnd"/>
      <w:r w:rsidRPr="00F86989">
        <w:rPr>
          <w:rFonts w:ascii="Times New Roman" w:hAnsi="Times New Roman" w:cs="Times New Roman"/>
          <w:sz w:val="24"/>
          <w:szCs w:val="24"/>
        </w:rPr>
        <w:t xml:space="preserve"> </w:t>
      </w:r>
      <w:proofErr w:type="gramStart"/>
      <w:r w:rsidRPr="00F86989">
        <w:rPr>
          <w:rFonts w:ascii="Times New Roman" w:hAnsi="Times New Roman" w:cs="Times New Roman"/>
          <w:sz w:val="24"/>
          <w:szCs w:val="24"/>
        </w:rPr>
        <w:t>домовой</w:t>
      </w:r>
      <w:proofErr w:type="gramEnd"/>
      <w:r w:rsidRPr="00F86989">
        <w:rPr>
          <w:rFonts w:ascii="Times New Roman" w:hAnsi="Times New Roman" w:cs="Times New Roman"/>
          <w:sz w:val="24"/>
          <w:szCs w:val="24"/>
        </w:rPr>
        <w:t xml:space="preserve"> и </w:t>
      </w:r>
      <w:proofErr w:type="spellStart"/>
      <w:r w:rsidRPr="00F86989">
        <w:rPr>
          <w:rFonts w:ascii="Times New Roman" w:hAnsi="Times New Roman" w:cs="Times New Roman"/>
          <w:sz w:val="24"/>
          <w:szCs w:val="24"/>
        </w:rPr>
        <w:t>похозяйственной</w:t>
      </w:r>
      <w:proofErr w:type="spellEnd"/>
      <w:r w:rsidRPr="00F86989">
        <w:rPr>
          <w:rFonts w:ascii="Times New Roman" w:hAnsi="Times New Roman" w:cs="Times New Roman"/>
          <w:sz w:val="24"/>
          <w:szCs w:val="24"/>
        </w:rPr>
        <w:t xml:space="preserve"> книг»</w:t>
      </w:r>
    </w:p>
    <w:p w:rsidR="00317BC5" w:rsidRPr="00B80799" w:rsidRDefault="00317BC5" w:rsidP="001333BE">
      <w:pPr>
        <w:pStyle w:val="1"/>
        <w:jc w:val="center"/>
        <w:rPr>
          <w:rFonts w:ascii="Times New Roman" w:hAnsi="Times New Roman" w:cs="Times New Roman"/>
          <w:b w:val="0"/>
          <w:sz w:val="24"/>
          <w:szCs w:val="24"/>
        </w:rPr>
      </w:pPr>
      <w:bookmarkStart w:id="1" w:name="sub_100"/>
      <w:bookmarkEnd w:id="0"/>
      <w:r w:rsidRPr="00B80799">
        <w:rPr>
          <w:rFonts w:ascii="Times New Roman" w:hAnsi="Times New Roman" w:cs="Times New Roman"/>
          <w:b w:val="0"/>
          <w:sz w:val="24"/>
          <w:szCs w:val="24"/>
          <w:lang w:val="en-US"/>
        </w:rPr>
        <w:t>I</w:t>
      </w:r>
      <w:r w:rsidRPr="00B80799">
        <w:rPr>
          <w:rFonts w:ascii="Times New Roman" w:hAnsi="Times New Roman" w:cs="Times New Roman"/>
          <w:b w:val="0"/>
          <w:sz w:val="24"/>
          <w:szCs w:val="24"/>
        </w:rPr>
        <w:t>. Общие положения</w:t>
      </w:r>
    </w:p>
    <w:bookmarkEnd w:id="1"/>
    <w:p w:rsidR="00317BC5" w:rsidRPr="00B80799" w:rsidRDefault="00317BC5" w:rsidP="00A26BB6">
      <w:pPr>
        <w:ind w:firstLine="720"/>
        <w:jc w:val="both"/>
      </w:pPr>
      <w:r w:rsidRPr="00B80799">
        <w:t xml:space="preserve">1.1. Административный регламент предоставления муниципальной услуги по выдаче справок, выписки </w:t>
      </w:r>
      <w:proofErr w:type="gramStart"/>
      <w:r w:rsidRPr="00B80799">
        <w:t>из</w:t>
      </w:r>
      <w:proofErr w:type="gramEnd"/>
      <w:r w:rsidRPr="00B80799">
        <w:t xml:space="preserve"> </w:t>
      </w:r>
      <w:proofErr w:type="gramStart"/>
      <w:r w:rsidRPr="00B80799">
        <w:t>домовой</w:t>
      </w:r>
      <w:proofErr w:type="gramEnd"/>
      <w:r w:rsidRPr="00B80799">
        <w:t xml:space="preserve"> и </w:t>
      </w:r>
      <w:proofErr w:type="spellStart"/>
      <w:r w:rsidRPr="00B80799">
        <w:t>похозяйственной</w:t>
      </w:r>
      <w:proofErr w:type="spellEnd"/>
      <w:r w:rsidRPr="00B80799">
        <w:t xml:space="preserve"> книг (далее - административный регламент) разработан в целях повышения качества исполнения муниципальной услуги, определяет сроки и последовательность действий (административных процедур) при предоставлении муниципальной услуги.</w:t>
      </w:r>
    </w:p>
    <w:p w:rsidR="00317BC5" w:rsidRPr="00B80799" w:rsidRDefault="00317BC5" w:rsidP="00A26BB6">
      <w:pPr>
        <w:ind w:firstLine="851"/>
        <w:jc w:val="both"/>
      </w:pPr>
      <w:bookmarkStart w:id="2" w:name="sub_12"/>
      <w:r w:rsidRPr="00B80799">
        <w:t>1.2. В тексте настоящего регламента используются следующие термины:</w:t>
      </w:r>
      <w:bookmarkStart w:id="3" w:name="sub_121"/>
      <w:bookmarkEnd w:id="2"/>
    </w:p>
    <w:p w:rsidR="00317BC5" w:rsidRPr="00B80799" w:rsidRDefault="00317BC5" w:rsidP="00A26BB6">
      <w:pPr>
        <w:ind w:firstLine="851"/>
        <w:jc w:val="both"/>
      </w:pPr>
      <w:r w:rsidRPr="00B80799">
        <w:rPr>
          <w:b/>
        </w:rPr>
        <w:t xml:space="preserve">административный регламент оказания муниципальной услуги по выдаче населению справок, выписок </w:t>
      </w:r>
      <w:proofErr w:type="gramStart"/>
      <w:r w:rsidRPr="00B80799">
        <w:rPr>
          <w:b/>
        </w:rPr>
        <w:t>из</w:t>
      </w:r>
      <w:proofErr w:type="gramEnd"/>
      <w:r w:rsidRPr="00B80799">
        <w:rPr>
          <w:b/>
        </w:rPr>
        <w:t xml:space="preserve"> </w:t>
      </w:r>
      <w:proofErr w:type="gramStart"/>
      <w:r w:rsidRPr="00B80799">
        <w:rPr>
          <w:b/>
        </w:rPr>
        <w:t>домовой</w:t>
      </w:r>
      <w:proofErr w:type="gramEnd"/>
      <w:r w:rsidRPr="00B80799">
        <w:rPr>
          <w:b/>
        </w:rPr>
        <w:t xml:space="preserve"> и </w:t>
      </w:r>
      <w:proofErr w:type="spellStart"/>
      <w:r w:rsidRPr="00B80799">
        <w:rPr>
          <w:b/>
        </w:rPr>
        <w:t>похозяйственной</w:t>
      </w:r>
      <w:proofErr w:type="spellEnd"/>
      <w:r w:rsidRPr="00B80799">
        <w:rPr>
          <w:b/>
        </w:rPr>
        <w:t xml:space="preserve"> книг администрации </w:t>
      </w:r>
      <w:proofErr w:type="spellStart"/>
      <w:r w:rsidRPr="00B80799">
        <w:rPr>
          <w:b/>
        </w:rPr>
        <w:t>Еманжелдинского</w:t>
      </w:r>
      <w:proofErr w:type="spellEnd"/>
      <w:r w:rsidRPr="00B80799">
        <w:rPr>
          <w:b/>
        </w:rPr>
        <w:t xml:space="preserve"> сельского поселения</w:t>
      </w:r>
      <w:r w:rsidRPr="00B80799">
        <w:t xml:space="preserve"> - правовой акт, определяющий сроки и последовательность действий администрации </w:t>
      </w:r>
      <w:proofErr w:type="spellStart"/>
      <w:r w:rsidRPr="00B80799">
        <w:t>Еманжелинского</w:t>
      </w:r>
      <w:proofErr w:type="spellEnd"/>
      <w:r w:rsidRPr="00B80799">
        <w:t xml:space="preserve"> сельского поселения (далее – администрация поселения), связанных с предоставлением населению документированной информации при непосредственном обращении (заявлении) граждан или организаций; </w:t>
      </w:r>
    </w:p>
    <w:p w:rsidR="00317BC5" w:rsidRPr="00B80799" w:rsidRDefault="00317BC5" w:rsidP="00A26BB6">
      <w:pPr>
        <w:ind w:firstLine="851"/>
        <w:jc w:val="both"/>
      </w:pPr>
      <w:bookmarkStart w:id="4" w:name="sub_122"/>
      <w:bookmarkEnd w:id="3"/>
      <w:r w:rsidRPr="00B80799">
        <w:rPr>
          <w:b/>
        </w:rPr>
        <w:t>административная процедура</w:t>
      </w:r>
      <w:r w:rsidRPr="00B80799">
        <w:t xml:space="preserve"> - последовательность действий администрации поселения при исполнении муниципальной функции по предоставлению справок, выписок из </w:t>
      </w:r>
      <w:proofErr w:type="spellStart"/>
      <w:r w:rsidRPr="00B80799">
        <w:t>похозяйственной</w:t>
      </w:r>
      <w:proofErr w:type="spellEnd"/>
      <w:r w:rsidRPr="00B80799">
        <w:t xml:space="preserve"> и домовой книг;</w:t>
      </w:r>
    </w:p>
    <w:p w:rsidR="00317BC5" w:rsidRPr="00B80799" w:rsidRDefault="00317BC5" w:rsidP="00A26BB6">
      <w:pPr>
        <w:ind w:firstLine="851"/>
        <w:jc w:val="both"/>
      </w:pPr>
      <w:bookmarkStart w:id="5" w:name="sub_123"/>
      <w:bookmarkEnd w:id="4"/>
      <w:proofErr w:type="spellStart"/>
      <w:r w:rsidRPr="00B80799">
        <w:rPr>
          <w:b/>
        </w:rPr>
        <w:t>похозяйственная</w:t>
      </w:r>
      <w:proofErr w:type="spellEnd"/>
      <w:r w:rsidRPr="00B80799">
        <w:rPr>
          <w:b/>
        </w:rPr>
        <w:t xml:space="preserve"> книга</w:t>
      </w:r>
      <w:r w:rsidRPr="00B80799">
        <w:t xml:space="preserve"> - документ первичного административного учета сельского населения, наличия у него земли, скота, жилых построек и другого имущества;</w:t>
      </w:r>
    </w:p>
    <w:p w:rsidR="00317BC5" w:rsidRPr="00B80799" w:rsidRDefault="00317BC5" w:rsidP="00A26BB6">
      <w:pPr>
        <w:ind w:firstLine="851"/>
        <w:jc w:val="both"/>
      </w:pPr>
      <w:bookmarkStart w:id="6" w:name="sub_124"/>
      <w:bookmarkEnd w:id="5"/>
      <w:r w:rsidRPr="00B80799">
        <w:rPr>
          <w:b/>
        </w:rPr>
        <w:t xml:space="preserve">выписка из </w:t>
      </w:r>
      <w:proofErr w:type="spellStart"/>
      <w:r w:rsidRPr="00B80799">
        <w:rPr>
          <w:b/>
        </w:rPr>
        <w:t>похозяйственной</w:t>
      </w:r>
      <w:proofErr w:type="spellEnd"/>
      <w:r w:rsidRPr="00B80799">
        <w:rPr>
          <w:b/>
        </w:rPr>
        <w:t xml:space="preserve"> книги</w:t>
      </w:r>
      <w:r w:rsidRPr="00B80799">
        <w:t xml:space="preserve"> о наличии у гражданина права на земельный участок является документом, который может подтвердить факт предоставления гражданину приусадебного участка, на основании решения Совета депутатов или по становления главы </w:t>
      </w:r>
      <w:proofErr w:type="spellStart"/>
      <w:r w:rsidRPr="00B80799">
        <w:t>Еманжелинского</w:t>
      </w:r>
      <w:proofErr w:type="spellEnd"/>
      <w:r w:rsidRPr="00B80799">
        <w:t xml:space="preserve"> сельского поселения, выписка из </w:t>
      </w:r>
      <w:proofErr w:type="spellStart"/>
      <w:r w:rsidRPr="00B80799">
        <w:t>похозяйственной</w:t>
      </w:r>
      <w:proofErr w:type="spellEnd"/>
      <w:r w:rsidRPr="00B80799">
        <w:t xml:space="preserve"> книги также может подтвердить факт наличия у гражданина скота, жилых строений, имущества;</w:t>
      </w:r>
    </w:p>
    <w:p w:rsidR="00317BC5" w:rsidRPr="00B80799" w:rsidRDefault="00317BC5" w:rsidP="00A26BB6">
      <w:pPr>
        <w:ind w:firstLine="851"/>
        <w:jc w:val="both"/>
      </w:pPr>
      <w:bookmarkStart w:id="7" w:name="sub_125"/>
      <w:bookmarkEnd w:id="6"/>
      <w:r w:rsidRPr="00B80799">
        <w:rPr>
          <w:b/>
        </w:rPr>
        <w:t>справка</w:t>
      </w:r>
      <w:r w:rsidRPr="00B80799">
        <w:t xml:space="preserve"> - документ, представляемый гражданину на основании действующего правового акта, с информацией, которой располагают органы местного самоуправления;</w:t>
      </w:r>
    </w:p>
    <w:p w:rsidR="00317BC5" w:rsidRPr="00B80799" w:rsidRDefault="00317BC5" w:rsidP="00A26BB6">
      <w:pPr>
        <w:ind w:firstLine="851"/>
        <w:jc w:val="both"/>
      </w:pPr>
      <w:bookmarkStart w:id="8" w:name="sub_126"/>
      <w:bookmarkEnd w:id="7"/>
      <w:r w:rsidRPr="00B80799">
        <w:rPr>
          <w:b/>
        </w:rPr>
        <w:t>домовая (поквартирная) книга</w:t>
      </w:r>
      <w:r w:rsidRPr="00B80799">
        <w:t xml:space="preserve">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 сведения в книге заполняются соответствующими уполномоченными органами;</w:t>
      </w:r>
    </w:p>
    <w:p w:rsidR="00317BC5" w:rsidRPr="00B80799" w:rsidRDefault="00317BC5" w:rsidP="00A26BB6">
      <w:pPr>
        <w:ind w:firstLine="851"/>
        <w:jc w:val="both"/>
      </w:pPr>
      <w:bookmarkStart w:id="9" w:name="sub_127"/>
      <w:bookmarkEnd w:id="8"/>
      <w:r w:rsidRPr="00B80799">
        <w:rPr>
          <w:b/>
        </w:rPr>
        <w:t>выписка из домовой книги</w:t>
      </w:r>
      <w:r w:rsidRPr="00B80799">
        <w:t xml:space="preserve"> - документ, в котором отражены сведения о владельцах жилого помещения и сведения о зарегистрированных гражданах по месту жительства в данном жилом доме, помещении;</w:t>
      </w:r>
    </w:p>
    <w:p w:rsidR="00317BC5" w:rsidRPr="00B80799" w:rsidRDefault="00317BC5" w:rsidP="00A26BB6">
      <w:pPr>
        <w:ind w:firstLine="851"/>
        <w:jc w:val="both"/>
      </w:pPr>
      <w:bookmarkStart w:id="10" w:name="sub_128"/>
      <w:bookmarkEnd w:id="9"/>
      <w:r w:rsidRPr="00B80799">
        <w:rPr>
          <w:b/>
        </w:rPr>
        <w:t>должностные лица</w:t>
      </w:r>
      <w:r w:rsidRPr="00B80799">
        <w:t xml:space="preserve"> - должностными лицами являются глава </w:t>
      </w:r>
      <w:proofErr w:type="spellStart"/>
      <w:r w:rsidRPr="00B80799">
        <w:t>Еманжелинского</w:t>
      </w:r>
      <w:proofErr w:type="spellEnd"/>
      <w:r w:rsidRPr="00B80799">
        <w:t xml:space="preserve"> сельского поселения и его заместители;</w:t>
      </w:r>
    </w:p>
    <w:p w:rsidR="00317BC5" w:rsidRPr="00B80799" w:rsidRDefault="00317BC5" w:rsidP="00A26BB6">
      <w:pPr>
        <w:ind w:firstLine="851"/>
        <w:jc w:val="both"/>
      </w:pPr>
      <w:bookmarkStart w:id="11" w:name="sub_129"/>
      <w:bookmarkEnd w:id="10"/>
      <w:r w:rsidRPr="00B80799">
        <w:rPr>
          <w:b/>
        </w:rPr>
        <w:t>сотрудники</w:t>
      </w:r>
      <w:r w:rsidRPr="00B80799">
        <w:t xml:space="preserve"> - муниципальные служащие, осуществляющие свою деятельность в администрации поселения по работе с населением на территории поселения по решению вопросов местного значения в пределах границ  населенных пунктов.</w:t>
      </w:r>
    </w:p>
    <w:bookmarkEnd w:id="11"/>
    <w:p w:rsidR="00317BC5" w:rsidRPr="00B80799" w:rsidRDefault="00317BC5" w:rsidP="00A26BB6">
      <w:pPr>
        <w:rPr>
          <w:b/>
          <w:bCs/>
        </w:rPr>
      </w:pPr>
    </w:p>
    <w:p w:rsidR="00317BC5" w:rsidRPr="00B80799" w:rsidRDefault="00317BC5" w:rsidP="00A26BB6">
      <w:pPr>
        <w:ind w:firstLine="720"/>
        <w:jc w:val="center"/>
        <w:rPr>
          <w:b/>
          <w:bCs/>
        </w:rPr>
      </w:pPr>
      <w:r w:rsidRPr="00B80799">
        <w:rPr>
          <w:b/>
          <w:bCs/>
          <w:lang w:val="en-US"/>
        </w:rPr>
        <w:t>II</w:t>
      </w:r>
      <w:r w:rsidRPr="00B80799">
        <w:rPr>
          <w:b/>
          <w:bCs/>
        </w:rPr>
        <w:t>. Стандарт предоставления муниципальной услуги</w:t>
      </w:r>
    </w:p>
    <w:p w:rsidR="00317BC5" w:rsidRPr="00B80799" w:rsidRDefault="00317BC5" w:rsidP="00A26BB6">
      <w:pPr>
        <w:ind w:firstLine="720"/>
        <w:jc w:val="both"/>
      </w:pPr>
    </w:p>
    <w:p w:rsidR="00317BC5" w:rsidRPr="00B80799" w:rsidRDefault="00317BC5" w:rsidP="00A26BB6">
      <w:pPr>
        <w:pStyle w:val="1"/>
        <w:spacing w:before="0" w:after="0"/>
        <w:ind w:firstLine="720"/>
        <w:jc w:val="both"/>
        <w:rPr>
          <w:rFonts w:ascii="Times New Roman" w:hAnsi="Times New Roman" w:cs="Times New Roman"/>
          <w:b w:val="0"/>
          <w:bCs w:val="0"/>
          <w:sz w:val="24"/>
          <w:szCs w:val="24"/>
        </w:rPr>
      </w:pPr>
      <w:r w:rsidRPr="00B80799">
        <w:rPr>
          <w:rFonts w:ascii="Times New Roman" w:hAnsi="Times New Roman" w:cs="Times New Roman"/>
          <w:b w:val="0"/>
          <w:bCs w:val="0"/>
          <w:sz w:val="24"/>
          <w:szCs w:val="24"/>
        </w:rPr>
        <w:t xml:space="preserve">2.1. Предоставление муниципальной услуги «Выдача справок, выписок из домовой и </w:t>
      </w:r>
      <w:proofErr w:type="spellStart"/>
      <w:r w:rsidRPr="00B80799">
        <w:rPr>
          <w:rFonts w:ascii="Times New Roman" w:hAnsi="Times New Roman" w:cs="Times New Roman"/>
          <w:b w:val="0"/>
          <w:bCs w:val="0"/>
          <w:sz w:val="24"/>
          <w:szCs w:val="24"/>
        </w:rPr>
        <w:lastRenderedPageBreak/>
        <w:t>похозяйственной</w:t>
      </w:r>
      <w:proofErr w:type="spellEnd"/>
      <w:r w:rsidRPr="00B80799">
        <w:rPr>
          <w:rFonts w:ascii="Times New Roman" w:hAnsi="Times New Roman" w:cs="Times New Roman"/>
          <w:b w:val="0"/>
          <w:bCs w:val="0"/>
          <w:sz w:val="24"/>
          <w:szCs w:val="24"/>
        </w:rPr>
        <w:t xml:space="preserve"> книг» осуществляется непосредственно отделом </w:t>
      </w:r>
      <w:proofErr w:type="spellStart"/>
      <w:r w:rsidRPr="00B80799">
        <w:rPr>
          <w:rFonts w:ascii="Times New Roman" w:hAnsi="Times New Roman" w:cs="Times New Roman"/>
          <w:b w:val="0"/>
          <w:bCs w:val="0"/>
          <w:sz w:val="24"/>
          <w:szCs w:val="24"/>
        </w:rPr>
        <w:t>ЗАГСа</w:t>
      </w:r>
      <w:proofErr w:type="spellEnd"/>
      <w:r w:rsidRPr="00B80799">
        <w:rPr>
          <w:rFonts w:ascii="Times New Roman" w:hAnsi="Times New Roman" w:cs="Times New Roman"/>
          <w:b w:val="0"/>
          <w:bCs w:val="0"/>
          <w:sz w:val="24"/>
          <w:szCs w:val="24"/>
        </w:rPr>
        <w:t xml:space="preserve"> администрации </w:t>
      </w:r>
      <w:proofErr w:type="spellStart"/>
      <w:r w:rsidRPr="00B80799">
        <w:rPr>
          <w:rFonts w:ascii="Times New Roman" w:hAnsi="Times New Roman" w:cs="Times New Roman"/>
          <w:b w:val="0"/>
          <w:bCs w:val="0"/>
          <w:sz w:val="24"/>
          <w:szCs w:val="24"/>
        </w:rPr>
        <w:t>Еманжелинского</w:t>
      </w:r>
      <w:proofErr w:type="spellEnd"/>
      <w:r w:rsidRPr="00B80799">
        <w:rPr>
          <w:rFonts w:ascii="Times New Roman" w:hAnsi="Times New Roman" w:cs="Times New Roman"/>
          <w:b w:val="0"/>
          <w:bCs w:val="0"/>
          <w:sz w:val="24"/>
          <w:szCs w:val="24"/>
        </w:rPr>
        <w:t xml:space="preserve"> сельского поселения.</w:t>
      </w:r>
    </w:p>
    <w:p w:rsidR="00317BC5" w:rsidRPr="00B80799" w:rsidRDefault="00317BC5" w:rsidP="00A26BB6">
      <w:pPr>
        <w:ind w:firstLine="720"/>
        <w:jc w:val="both"/>
      </w:pPr>
      <w:r w:rsidRPr="00B80799">
        <w:t>2.2. Предоставление муниципальной услуги осуществляется на принципах гласности, равенства граждан и организаций, законности.</w:t>
      </w:r>
    </w:p>
    <w:p w:rsidR="00317BC5" w:rsidRPr="00B80799" w:rsidRDefault="00317BC5" w:rsidP="00A26BB6">
      <w:pPr>
        <w:ind w:firstLine="720"/>
        <w:jc w:val="both"/>
      </w:pPr>
      <w:r w:rsidRPr="00B80799">
        <w:t xml:space="preserve">2.3. </w:t>
      </w:r>
      <w:proofErr w:type="gramStart"/>
      <w:r w:rsidRPr="00B80799">
        <w:t>Конечным результатом оказания муниципальной услуги является получение заявителем надлежащим образом оформленных справок, выписки, копии архивных документов администрации поселения постоянно и временно хранящихся в администрации, до передачи в муниципальный архив), информационного письма.</w:t>
      </w:r>
      <w:proofErr w:type="gramEnd"/>
    </w:p>
    <w:p w:rsidR="00317BC5" w:rsidRPr="00B80799" w:rsidRDefault="00317BC5" w:rsidP="00A26BB6">
      <w:pPr>
        <w:ind w:firstLine="720"/>
        <w:jc w:val="both"/>
      </w:pPr>
      <w:r w:rsidRPr="00B80799">
        <w:t xml:space="preserve">2.4. Предоставление муниципальной услуги осуществляется в соответствии </w:t>
      </w:r>
      <w:proofErr w:type="gramStart"/>
      <w:r w:rsidRPr="00B80799">
        <w:t>с</w:t>
      </w:r>
      <w:proofErr w:type="gramEnd"/>
      <w:r w:rsidRPr="00B80799">
        <w:t>:</w:t>
      </w:r>
    </w:p>
    <w:p w:rsidR="00317BC5" w:rsidRPr="00B80799" w:rsidRDefault="00317BC5" w:rsidP="00A26BB6">
      <w:pPr>
        <w:ind w:firstLine="720"/>
        <w:jc w:val="both"/>
      </w:pPr>
      <w:r w:rsidRPr="00B80799">
        <w:t>Конституцией Российской Федерации;</w:t>
      </w:r>
    </w:p>
    <w:p w:rsidR="00317BC5" w:rsidRPr="00B80799" w:rsidRDefault="00317BC5" w:rsidP="00A26BB6">
      <w:pPr>
        <w:ind w:firstLine="720"/>
        <w:jc w:val="both"/>
      </w:pPr>
      <w:r w:rsidRPr="00B80799">
        <w:t>Федеральным законом от 02.05.2006 г. №59-ФЗ «О порядке  рассмотрения обращений граждан РФ»;</w:t>
      </w:r>
    </w:p>
    <w:p w:rsidR="00317BC5" w:rsidRPr="00B80799" w:rsidRDefault="00317BC5" w:rsidP="00A26BB6">
      <w:pPr>
        <w:ind w:firstLine="720"/>
        <w:jc w:val="both"/>
      </w:pPr>
      <w:r w:rsidRPr="00B80799">
        <w:t>Федеральным законом от 06 октября 2003 года № 131-ФЗ «Об общих принципах организации местного самоуправления в Российской Федерации»;</w:t>
      </w:r>
    </w:p>
    <w:p w:rsidR="00317BC5" w:rsidRPr="00B80799" w:rsidRDefault="00317BC5" w:rsidP="00A26BB6">
      <w:pPr>
        <w:ind w:firstLine="720"/>
        <w:jc w:val="both"/>
      </w:pPr>
      <w:r w:rsidRPr="00B80799">
        <w:t>Федеральным законом от 27.07.2010 № 210-ФЗ «Об организации предоставления государственных и муниципальных услуг»;</w:t>
      </w:r>
    </w:p>
    <w:p w:rsidR="00317BC5" w:rsidRPr="00B80799" w:rsidRDefault="00317BC5" w:rsidP="00A26BB6">
      <w:pPr>
        <w:ind w:firstLine="720"/>
        <w:jc w:val="both"/>
      </w:pPr>
      <w:r w:rsidRPr="00B80799">
        <w:t xml:space="preserve">Уставом </w:t>
      </w:r>
      <w:proofErr w:type="spellStart"/>
      <w:r w:rsidRPr="00B80799">
        <w:t>Еманжелинского</w:t>
      </w:r>
      <w:proofErr w:type="spellEnd"/>
      <w:r w:rsidRPr="00B80799">
        <w:t xml:space="preserve"> сельского поселения;</w:t>
      </w:r>
    </w:p>
    <w:p w:rsidR="00317BC5" w:rsidRPr="00B80799" w:rsidRDefault="00317BC5" w:rsidP="00A26BB6">
      <w:pPr>
        <w:ind w:firstLine="720"/>
        <w:jc w:val="both"/>
      </w:pPr>
      <w:r w:rsidRPr="00B80799">
        <w:t>Настоящим административным регламентом;</w:t>
      </w:r>
    </w:p>
    <w:p w:rsidR="00317BC5" w:rsidRPr="00B80799" w:rsidRDefault="00317BC5" w:rsidP="00A26BB6">
      <w:pPr>
        <w:ind w:firstLine="720"/>
        <w:jc w:val="both"/>
      </w:pPr>
      <w:r w:rsidRPr="00B80799">
        <w:t xml:space="preserve">Иными нормативными правовыми актами Российской Федерации, Челябинской области и </w:t>
      </w:r>
      <w:proofErr w:type="spellStart"/>
      <w:r w:rsidRPr="00B80799">
        <w:t>Еманжелинского</w:t>
      </w:r>
      <w:proofErr w:type="spellEnd"/>
      <w:r w:rsidRPr="00B80799">
        <w:t xml:space="preserve"> сельского поселения.</w:t>
      </w:r>
    </w:p>
    <w:p w:rsidR="00317BC5" w:rsidRPr="00B80799" w:rsidRDefault="00317BC5" w:rsidP="00A26BB6">
      <w:pPr>
        <w:ind w:firstLine="720"/>
        <w:jc w:val="both"/>
      </w:pPr>
      <w:r w:rsidRPr="00B80799">
        <w:t>2.5. Получателями муниципальной услуги являются граждане Российской Федерации, иностранные граждане, лица без гражданства, юридические лица (далее - заявители);</w:t>
      </w:r>
    </w:p>
    <w:p w:rsidR="00317BC5" w:rsidRPr="00B80799" w:rsidRDefault="00317BC5" w:rsidP="00A26BB6">
      <w:pPr>
        <w:ind w:firstLine="720"/>
        <w:jc w:val="both"/>
      </w:pPr>
      <w:r w:rsidRPr="00B80799">
        <w:t>интересы заявителей могут представлять:</w:t>
      </w:r>
    </w:p>
    <w:p w:rsidR="00317BC5" w:rsidRPr="00B80799" w:rsidRDefault="00317BC5" w:rsidP="00A26BB6">
      <w:pPr>
        <w:ind w:firstLine="720"/>
        <w:jc w:val="both"/>
      </w:pPr>
      <w:r w:rsidRPr="00B80799">
        <w:t>юридических лиц - должностные лица, наделенные такими полномочиями в соответствии с учредительными документами юридического лица, и должностные лица, обладающие доверенностью, выданной в установленном порядке, данным юридическим лицом;</w:t>
      </w:r>
    </w:p>
    <w:p w:rsidR="00317BC5" w:rsidRPr="00B80799" w:rsidRDefault="00317BC5" w:rsidP="00A26BB6">
      <w:pPr>
        <w:ind w:firstLine="720"/>
        <w:jc w:val="both"/>
      </w:pPr>
      <w:r w:rsidRPr="00B80799">
        <w:t>физических лиц - лица, обладающие нотариально удостоверенной доверенностью заявителя, и законные представители физического лица;</w:t>
      </w:r>
    </w:p>
    <w:p w:rsidR="00317BC5" w:rsidRPr="00B80799" w:rsidRDefault="00317BC5" w:rsidP="00A26BB6">
      <w:pPr>
        <w:ind w:firstLine="720"/>
        <w:jc w:val="both"/>
      </w:pPr>
    </w:p>
    <w:p w:rsidR="00317BC5" w:rsidRPr="00B80799" w:rsidRDefault="00317BC5" w:rsidP="00A26BB6">
      <w:pPr>
        <w:ind w:firstLine="720"/>
        <w:jc w:val="center"/>
        <w:rPr>
          <w:b/>
          <w:bCs/>
        </w:rPr>
      </w:pPr>
      <w:r w:rsidRPr="00B80799">
        <w:rPr>
          <w:b/>
          <w:bCs/>
        </w:rPr>
        <w:t>Порядок информирования о правилах предоставления</w:t>
      </w:r>
    </w:p>
    <w:p w:rsidR="00317BC5" w:rsidRPr="00B80799" w:rsidRDefault="00317BC5" w:rsidP="00A26BB6">
      <w:pPr>
        <w:ind w:firstLine="720"/>
        <w:jc w:val="center"/>
        <w:rPr>
          <w:b/>
          <w:bCs/>
        </w:rPr>
      </w:pPr>
      <w:r w:rsidRPr="00B80799">
        <w:rPr>
          <w:b/>
          <w:bCs/>
        </w:rPr>
        <w:t>муниципальной услуги</w:t>
      </w:r>
    </w:p>
    <w:p w:rsidR="00317BC5" w:rsidRPr="00B80799" w:rsidRDefault="00317BC5" w:rsidP="00A26BB6">
      <w:pPr>
        <w:ind w:firstLine="720"/>
        <w:jc w:val="center"/>
      </w:pPr>
    </w:p>
    <w:p w:rsidR="00317BC5" w:rsidRPr="00B80799" w:rsidRDefault="00317BC5" w:rsidP="00A26BB6">
      <w:pPr>
        <w:jc w:val="both"/>
      </w:pPr>
      <w:r w:rsidRPr="00B80799">
        <w:tab/>
        <w:t xml:space="preserve">2.6. Муниципальная услуга «Выдача справок и выписок из домовой и </w:t>
      </w:r>
      <w:proofErr w:type="spellStart"/>
      <w:r w:rsidRPr="00B80799">
        <w:t>похозяйственной</w:t>
      </w:r>
      <w:proofErr w:type="spellEnd"/>
      <w:r w:rsidRPr="00B80799">
        <w:t xml:space="preserve"> книг» предоставляется в администрации </w:t>
      </w:r>
      <w:proofErr w:type="spellStart"/>
      <w:r w:rsidRPr="00B80799">
        <w:t>Еманжелинского</w:t>
      </w:r>
      <w:proofErr w:type="spellEnd"/>
      <w:r w:rsidRPr="00B80799">
        <w:t xml:space="preserve"> сельского поселения по адресу: 456574 с. Еманжелинка, ул. Лесная, 2-а.</w:t>
      </w:r>
    </w:p>
    <w:p w:rsidR="00317BC5" w:rsidRPr="00B80799" w:rsidRDefault="00317BC5" w:rsidP="00A26BB6">
      <w:pPr>
        <w:ind w:left="709" w:right="-198"/>
        <w:jc w:val="both"/>
      </w:pPr>
      <w:r w:rsidRPr="00B80799">
        <w:t>Режим работы администрации:</w:t>
      </w:r>
    </w:p>
    <w:p w:rsidR="00317BC5" w:rsidRPr="00B80799" w:rsidRDefault="00317BC5" w:rsidP="00A26BB6">
      <w:pPr>
        <w:ind w:right="-198"/>
      </w:pPr>
      <w:r w:rsidRPr="00B80799">
        <w:t>понедельни</w:t>
      </w:r>
      <w:proofErr w:type="gramStart"/>
      <w:r w:rsidRPr="00B80799">
        <w:t>к-</w:t>
      </w:r>
      <w:proofErr w:type="gramEnd"/>
      <w:r w:rsidRPr="00B80799">
        <w:t xml:space="preserve"> пятница:  с 8.00 до 16.00,   </w:t>
      </w:r>
    </w:p>
    <w:p w:rsidR="00317BC5" w:rsidRPr="00B80799" w:rsidRDefault="00317BC5" w:rsidP="00A26BB6">
      <w:pPr>
        <w:ind w:right="-198"/>
      </w:pPr>
      <w:r w:rsidRPr="00B80799">
        <w:t xml:space="preserve">перерыв на обед:  с 12.00 до 13.00, </w:t>
      </w:r>
    </w:p>
    <w:p w:rsidR="00317BC5" w:rsidRPr="00B80799" w:rsidRDefault="00317BC5" w:rsidP="00A26BB6">
      <w:pPr>
        <w:ind w:right="-198"/>
      </w:pPr>
      <w:r w:rsidRPr="00B80799">
        <w:t xml:space="preserve">выходные дни: суббота, воскресенье, </w:t>
      </w:r>
      <w:r w:rsidRPr="00B80799">
        <w:rPr>
          <w:b/>
          <w:bCs/>
        </w:rPr>
        <w:t>нерабочие праздничные дни.</w:t>
      </w:r>
      <w:r w:rsidRPr="00B80799">
        <w:t xml:space="preserve"> </w:t>
      </w:r>
    </w:p>
    <w:p w:rsidR="00317BC5" w:rsidRPr="00B80799" w:rsidRDefault="00317BC5" w:rsidP="00A26BB6">
      <w:pPr>
        <w:ind w:right="-198"/>
      </w:pPr>
      <w:r w:rsidRPr="00B80799">
        <w:t>Телефон: 8 (35145)  93-6-05.</w:t>
      </w:r>
    </w:p>
    <w:p w:rsidR="00317BC5" w:rsidRPr="00B80799" w:rsidRDefault="00317BC5" w:rsidP="00A26BB6">
      <w:pPr>
        <w:ind w:right="-198"/>
        <w:rPr>
          <w:b/>
          <w:bCs/>
        </w:rPr>
      </w:pPr>
      <w:r w:rsidRPr="00B80799">
        <w:tab/>
        <w:t>Выдача справок, выписок – с 8.00 до 12.00</w:t>
      </w:r>
    </w:p>
    <w:p w:rsidR="00317BC5" w:rsidRPr="00B80799" w:rsidRDefault="00317BC5" w:rsidP="00A26BB6">
      <w:pPr>
        <w:ind w:firstLine="708"/>
        <w:jc w:val="both"/>
      </w:pPr>
      <w:r w:rsidRPr="00B80799">
        <w:t xml:space="preserve">Адрес электронной почты администрации </w:t>
      </w:r>
      <w:proofErr w:type="spellStart"/>
      <w:r w:rsidRPr="00B80799">
        <w:t>Еманжелинского</w:t>
      </w:r>
      <w:proofErr w:type="spellEnd"/>
      <w:r w:rsidRPr="00B80799">
        <w:t xml:space="preserve"> сельского  поселения:  </w:t>
      </w:r>
    </w:p>
    <w:p w:rsidR="00317BC5" w:rsidRPr="00B80799" w:rsidRDefault="00317BC5" w:rsidP="00A26BB6">
      <w:pPr>
        <w:ind w:firstLine="708"/>
        <w:jc w:val="both"/>
        <w:rPr>
          <w:b/>
          <w:bCs/>
        </w:rPr>
      </w:pPr>
      <w:proofErr w:type="spellStart"/>
      <w:r w:rsidRPr="00B80799">
        <w:rPr>
          <w:b/>
          <w:bCs/>
          <w:u w:val="single"/>
          <w:lang w:val="en-US"/>
        </w:rPr>
        <w:t>emangelinka</w:t>
      </w:r>
      <w:proofErr w:type="spellEnd"/>
      <w:r w:rsidRPr="00B80799">
        <w:rPr>
          <w:b/>
          <w:bCs/>
          <w:u w:val="single"/>
        </w:rPr>
        <w:t>@</w:t>
      </w:r>
      <w:r w:rsidRPr="00B80799">
        <w:rPr>
          <w:b/>
          <w:bCs/>
          <w:u w:val="single"/>
          <w:lang w:val="en-US"/>
        </w:rPr>
        <w:t>mail</w:t>
      </w:r>
      <w:r w:rsidRPr="00B80799">
        <w:rPr>
          <w:b/>
          <w:bCs/>
          <w:u w:val="single"/>
        </w:rPr>
        <w:t>.</w:t>
      </w:r>
      <w:proofErr w:type="spellStart"/>
      <w:r w:rsidRPr="00B80799">
        <w:rPr>
          <w:b/>
          <w:bCs/>
          <w:u w:val="single"/>
          <w:lang w:val="en-US"/>
        </w:rPr>
        <w:t>ru</w:t>
      </w:r>
      <w:proofErr w:type="spellEnd"/>
      <w:r w:rsidRPr="00B80799">
        <w:rPr>
          <w:b/>
          <w:bCs/>
        </w:rPr>
        <w:t xml:space="preserve"> </w:t>
      </w:r>
      <w:r w:rsidRPr="00B80799">
        <w:t xml:space="preserve"> </w:t>
      </w:r>
    </w:p>
    <w:p w:rsidR="00317BC5" w:rsidRPr="00B80799" w:rsidRDefault="00317BC5" w:rsidP="00A26BB6">
      <w:pPr>
        <w:ind w:firstLine="720"/>
        <w:jc w:val="both"/>
      </w:pPr>
      <w:r w:rsidRPr="00B80799">
        <w:t>2.7. Информирование заявителей о порядке предоставления муниципальной услуги осуществляется специалистом администрации</w:t>
      </w:r>
      <w:r w:rsidRPr="00B80799">
        <w:rPr>
          <w:b/>
          <w:bCs/>
        </w:rPr>
        <w:t xml:space="preserve"> </w:t>
      </w:r>
      <w:r w:rsidRPr="00B80799">
        <w:t>в ходе устного приема граждан, по телефону, через электронную почту, информационные стенды или по письменному запросу.</w:t>
      </w:r>
    </w:p>
    <w:p w:rsidR="00317BC5" w:rsidRPr="00B80799" w:rsidRDefault="00317BC5" w:rsidP="00A26BB6">
      <w:pPr>
        <w:ind w:firstLine="720"/>
        <w:jc w:val="both"/>
      </w:pPr>
      <w:r w:rsidRPr="00B80799">
        <w:t>Основными требованиями к информированию граждан о предоставлении муниципальной услуги являются: достоверность предоставляемой информации, четкость в изложении информации, полнота информирования.</w:t>
      </w:r>
    </w:p>
    <w:p w:rsidR="00317BC5" w:rsidRPr="00B80799" w:rsidRDefault="00317BC5" w:rsidP="00A26BB6">
      <w:pPr>
        <w:ind w:firstLine="720"/>
        <w:jc w:val="center"/>
        <w:rPr>
          <w:b/>
          <w:bCs/>
        </w:rPr>
      </w:pPr>
      <w:bookmarkStart w:id="12" w:name="sub_22"/>
    </w:p>
    <w:p w:rsidR="00317BC5" w:rsidRPr="00B80799" w:rsidRDefault="00317BC5" w:rsidP="00A26BB6">
      <w:pPr>
        <w:ind w:firstLine="720"/>
        <w:jc w:val="center"/>
        <w:rPr>
          <w:b/>
          <w:bCs/>
        </w:rPr>
      </w:pPr>
      <w:r w:rsidRPr="00B80799">
        <w:rPr>
          <w:b/>
          <w:bCs/>
        </w:rPr>
        <w:t>Порядок консультирования</w:t>
      </w:r>
    </w:p>
    <w:p w:rsidR="00317BC5" w:rsidRPr="00B80799" w:rsidRDefault="00317BC5" w:rsidP="00A26BB6">
      <w:pPr>
        <w:ind w:firstLine="720"/>
        <w:jc w:val="both"/>
      </w:pPr>
    </w:p>
    <w:p w:rsidR="00317BC5" w:rsidRPr="00B80799" w:rsidRDefault="00317BC5" w:rsidP="00A26BB6">
      <w:pPr>
        <w:ind w:firstLine="720"/>
        <w:jc w:val="both"/>
      </w:pPr>
      <w:r w:rsidRPr="00B80799">
        <w:lastRenderedPageBreak/>
        <w:t xml:space="preserve">2.8. Консультации о порядке предоставления муниципальной услуги предоставляются работником отдела </w:t>
      </w:r>
      <w:proofErr w:type="spellStart"/>
      <w:r w:rsidRPr="00B80799">
        <w:t>ЗАГСа</w:t>
      </w:r>
      <w:proofErr w:type="spellEnd"/>
      <w:r w:rsidRPr="00B80799">
        <w:t xml:space="preserve">, отвечающим за выдачу справок и выписок из домовой и </w:t>
      </w:r>
      <w:proofErr w:type="spellStart"/>
      <w:r w:rsidRPr="00B80799">
        <w:t>похозяйственной</w:t>
      </w:r>
      <w:proofErr w:type="spellEnd"/>
      <w:r w:rsidRPr="00B80799">
        <w:t xml:space="preserve"> книг, администрации поселения  (далее – стол справок):</w:t>
      </w:r>
    </w:p>
    <w:p w:rsidR="00317BC5" w:rsidRPr="00B80799" w:rsidRDefault="00317BC5" w:rsidP="00A26BB6">
      <w:pPr>
        <w:ind w:firstLine="720"/>
        <w:jc w:val="both"/>
      </w:pPr>
      <w:r w:rsidRPr="00B80799">
        <w:t>устно при личном обращении или по телефону;</w:t>
      </w:r>
    </w:p>
    <w:p w:rsidR="00317BC5" w:rsidRPr="00B80799" w:rsidRDefault="00317BC5" w:rsidP="00A26BB6">
      <w:pPr>
        <w:ind w:firstLine="720"/>
        <w:jc w:val="both"/>
      </w:pPr>
      <w:r w:rsidRPr="00B80799">
        <w:t>в письменном виде.</w:t>
      </w:r>
    </w:p>
    <w:p w:rsidR="00317BC5" w:rsidRPr="00B80799" w:rsidRDefault="00317BC5" w:rsidP="00A26BB6">
      <w:pPr>
        <w:ind w:firstLine="720"/>
        <w:jc w:val="both"/>
      </w:pPr>
      <w:bookmarkStart w:id="13" w:name="sub_223"/>
      <w:bookmarkEnd w:id="12"/>
      <w:r w:rsidRPr="00B80799">
        <w:t>2.9. При консультировании должны соблюдаться следующие требования:</w:t>
      </w:r>
    </w:p>
    <w:p w:rsidR="00317BC5" w:rsidRPr="00B80799" w:rsidRDefault="00317BC5" w:rsidP="00A26BB6">
      <w:pPr>
        <w:ind w:firstLine="720"/>
        <w:jc w:val="both"/>
      </w:pPr>
      <w:bookmarkStart w:id="14" w:name="sub_2231"/>
      <w:bookmarkEnd w:id="13"/>
      <w:r w:rsidRPr="00B80799">
        <w:t>компетентность;</w:t>
      </w:r>
    </w:p>
    <w:p w:rsidR="00317BC5" w:rsidRPr="00B80799" w:rsidRDefault="00317BC5" w:rsidP="00A26BB6">
      <w:pPr>
        <w:ind w:firstLine="720"/>
        <w:jc w:val="both"/>
      </w:pPr>
      <w:bookmarkStart w:id="15" w:name="sub_2232"/>
      <w:bookmarkEnd w:id="14"/>
      <w:r w:rsidRPr="00B80799">
        <w:t>своевременность;</w:t>
      </w:r>
    </w:p>
    <w:p w:rsidR="00317BC5" w:rsidRPr="00B80799" w:rsidRDefault="00317BC5" w:rsidP="00A26BB6">
      <w:pPr>
        <w:ind w:firstLine="720"/>
        <w:jc w:val="both"/>
      </w:pPr>
      <w:bookmarkStart w:id="16" w:name="sub_2233"/>
      <w:bookmarkEnd w:id="15"/>
      <w:r w:rsidRPr="00B80799">
        <w:t>полнота, доступность, четкость и наглядность форм изложения материала;</w:t>
      </w:r>
    </w:p>
    <w:p w:rsidR="00317BC5" w:rsidRPr="00B80799" w:rsidRDefault="00317BC5" w:rsidP="00A26BB6">
      <w:pPr>
        <w:ind w:firstLine="720"/>
        <w:jc w:val="both"/>
      </w:pPr>
      <w:bookmarkStart w:id="17" w:name="sub_225"/>
      <w:bookmarkEnd w:id="16"/>
      <w:r w:rsidRPr="00B80799">
        <w:t>2.10. Если специалист, принявший звонок, не может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должен быть сообщен телефонный номер, по которому можно получить необходимую информацию.</w:t>
      </w:r>
    </w:p>
    <w:p w:rsidR="00317BC5" w:rsidRPr="00B80799" w:rsidRDefault="00317BC5" w:rsidP="00A26BB6">
      <w:pPr>
        <w:ind w:firstLine="720"/>
        <w:jc w:val="both"/>
      </w:pPr>
      <w:r w:rsidRPr="00B80799">
        <w:t>Ответ на телефонный звонок должен начинаться с информации о названии отдела, в который позвонил гражданин, фамилии, имени, отчества и должности работника, принявшего телефонный звонок.</w:t>
      </w:r>
    </w:p>
    <w:p w:rsidR="00317BC5" w:rsidRPr="00B80799" w:rsidRDefault="00317BC5" w:rsidP="00A26BB6">
      <w:pPr>
        <w:ind w:firstLine="720"/>
        <w:jc w:val="both"/>
      </w:pPr>
      <w:r w:rsidRPr="00B80799">
        <w:t>Время разговора в среднем не должно превышать 10 минут.</w:t>
      </w:r>
    </w:p>
    <w:p w:rsidR="00317BC5" w:rsidRPr="00B80799" w:rsidRDefault="00317BC5" w:rsidP="00A26BB6">
      <w:pPr>
        <w:ind w:firstLine="720"/>
        <w:jc w:val="both"/>
      </w:pPr>
      <w:r w:rsidRPr="00B80799">
        <w:t>2.11. Индивидуальное письменное консультирование осуществляется при наличии письменного обращения получателя муниципальной услуги.</w:t>
      </w:r>
    </w:p>
    <w:p w:rsidR="00317BC5" w:rsidRPr="00B80799" w:rsidRDefault="00317BC5" w:rsidP="00A26BB6">
      <w:pPr>
        <w:ind w:firstLine="720"/>
        <w:jc w:val="both"/>
      </w:pPr>
      <w:bookmarkStart w:id="18" w:name="sub_2251"/>
      <w:bookmarkEnd w:id="17"/>
      <w:r w:rsidRPr="00B80799">
        <w:t xml:space="preserve">Письменный ответ подписывает глава </w:t>
      </w:r>
      <w:proofErr w:type="spellStart"/>
      <w:r w:rsidRPr="00B80799">
        <w:t>Еманжелинского</w:t>
      </w:r>
      <w:proofErr w:type="spellEnd"/>
      <w:r w:rsidRPr="00B80799">
        <w:t xml:space="preserve"> сельского поселения и старший инспектор отдела, в нем указываются фамилия, инициалы и телефон исполнителя.</w:t>
      </w:r>
    </w:p>
    <w:p w:rsidR="00317BC5" w:rsidRPr="00B80799" w:rsidRDefault="00317BC5" w:rsidP="00A26BB6">
      <w:pPr>
        <w:ind w:firstLine="720"/>
        <w:jc w:val="both"/>
      </w:pPr>
      <w:bookmarkStart w:id="19" w:name="sub_2252"/>
      <w:bookmarkEnd w:id="18"/>
      <w:r w:rsidRPr="00B80799">
        <w:t>Ответ направляется письмом, факсом в зависимости от способа обращения получателя муниципальной услуги за консультацией или способа доставки, указанного в письменном обращении получателя муниципальной услуги.</w:t>
      </w:r>
    </w:p>
    <w:p w:rsidR="00317BC5" w:rsidRPr="00B80799" w:rsidRDefault="00317BC5" w:rsidP="00A26BB6">
      <w:pPr>
        <w:pStyle w:val="1"/>
        <w:rPr>
          <w:rFonts w:ascii="Times New Roman" w:hAnsi="Times New Roman" w:cs="Times New Roman"/>
          <w:sz w:val="24"/>
          <w:szCs w:val="24"/>
        </w:rPr>
      </w:pPr>
      <w:bookmarkStart w:id="20" w:name="sub_1340"/>
      <w:bookmarkStart w:id="21" w:name="sub_23"/>
      <w:bookmarkEnd w:id="19"/>
      <w:r w:rsidRPr="00B80799">
        <w:rPr>
          <w:rFonts w:ascii="Times New Roman" w:hAnsi="Times New Roman" w:cs="Times New Roman"/>
          <w:sz w:val="24"/>
          <w:szCs w:val="24"/>
        </w:rPr>
        <w:t>Сроки предоставления муниципальной услуги</w:t>
      </w:r>
    </w:p>
    <w:p w:rsidR="00317BC5" w:rsidRPr="00B80799" w:rsidRDefault="00317BC5" w:rsidP="00A26BB6">
      <w:pPr>
        <w:ind w:firstLine="720"/>
        <w:jc w:val="both"/>
      </w:pPr>
      <w:bookmarkStart w:id="22" w:name="sub_13415"/>
      <w:bookmarkEnd w:id="20"/>
      <w:r w:rsidRPr="00B80799">
        <w:t>2.12. Максимальное время ожидания в очереди при подаче соответствующих документов, а также на получение консультаций не должно превышать 40 минут.</w:t>
      </w:r>
    </w:p>
    <w:bookmarkEnd w:id="22"/>
    <w:p w:rsidR="00317BC5" w:rsidRPr="00B80799" w:rsidRDefault="00317BC5" w:rsidP="00A26BB6">
      <w:pPr>
        <w:jc w:val="center"/>
        <w:rPr>
          <w:b/>
          <w:bCs/>
        </w:rPr>
      </w:pPr>
    </w:p>
    <w:p w:rsidR="00317BC5" w:rsidRPr="00B80799" w:rsidRDefault="00317BC5" w:rsidP="00A26BB6">
      <w:pPr>
        <w:jc w:val="center"/>
        <w:rPr>
          <w:b/>
          <w:bCs/>
        </w:rPr>
      </w:pPr>
      <w:r w:rsidRPr="00B80799">
        <w:rPr>
          <w:b/>
          <w:bCs/>
        </w:rPr>
        <w:t>Перечень документов, представляемых заявителем</w:t>
      </w:r>
    </w:p>
    <w:p w:rsidR="00317BC5" w:rsidRPr="00B80799" w:rsidRDefault="00317BC5" w:rsidP="00A26BB6">
      <w:pPr>
        <w:jc w:val="center"/>
      </w:pPr>
    </w:p>
    <w:p w:rsidR="00317BC5" w:rsidRPr="00B80799" w:rsidRDefault="00317BC5" w:rsidP="00A26BB6">
      <w:pPr>
        <w:ind w:firstLine="720"/>
        <w:jc w:val="both"/>
      </w:pPr>
      <w:r w:rsidRPr="00B80799">
        <w:t xml:space="preserve">2.14. Для получения справки, выписки </w:t>
      </w:r>
      <w:proofErr w:type="gramStart"/>
      <w:r w:rsidRPr="00B80799">
        <w:t>из</w:t>
      </w:r>
      <w:proofErr w:type="gramEnd"/>
      <w:r w:rsidRPr="00B80799">
        <w:t xml:space="preserve"> </w:t>
      </w:r>
      <w:proofErr w:type="gramStart"/>
      <w:r w:rsidRPr="00B80799">
        <w:t>домовой</w:t>
      </w:r>
      <w:proofErr w:type="gramEnd"/>
      <w:r w:rsidRPr="00B80799">
        <w:t xml:space="preserve"> и </w:t>
      </w:r>
      <w:proofErr w:type="spellStart"/>
      <w:r w:rsidRPr="00B80799">
        <w:t>похозяйственной</w:t>
      </w:r>
      <w:proofErr w:type="spellEnd"/>
      <w:r w:rsidRPr="00B80799">
        <w:t xml:space="preserve"> книг, заявитель предоставляет следующие документы:</w:t>
      </w:r>
    </w:p>
    <w:p w:rsidR="00317BC5" w:rsidRPr="00B80799" w:rsidRDefault="00317BC5" w:rsidP="00A26BB6">
      <w:pPr>
        <w:ind w:firstLine="720"/>
        <w:jc w:val="both"/>
      </w:pPr>
      <w:r w:rsidRPr="00B80799">
        <w:t>при запросе информации, не содержащей данных о третьих лицах - документ, удостоверяющий личность заявителя;</w:t>
      </w:r>
    </w:p>
    <w:p w:rsidR="00317BC5" w:rsidRPr="00B80799" w:rsidRDefault="00317BC5" w:rsidP="00A26BB6">
      <w:pPr>
        <w:ind w:firstLine="720"/>
        <w:jc w:val="both"/>
      </w:pPr>
      <w:r w:rsidRPr="00B80799">
        <w:t>при запросе информации, содержащей данные о третьих лицах - документ, удостоверяющий личность, и доверенности третьих лиц или документы, удостоверяющие право законных представителей;</w:t>
      </w:r>
    </w:p>
    <w:p w:rsidR="00317BC5" w:rsidRPr="00B80799" w:rsidRDefault="00317BC5" w:rsidP="00A26BB6">
      <w:pPr>
        <w:ind w:firstLine="720"/>
        <w:jc w:val="both"/>
      </w:pPr>
      <w:r w:rsidRPr="00B80799">
        <w:t>при запросе информации, необходимой для оформления наследства - документ, удостоверяющий личность, свидетельство о смерти наследодателя, завещание наследодателя на имя заявителя или документы, подтверждающие его родство с наследодателем (свидетельства о рождении, браках, перемене имени, усыновлении, установлении отцовства);</w:t>
      </w:r>
    </w:p>
    <w:p w:rsidR="00317BC5" w:rsidRPr="00B80799" w:rsidRDefault="00317BC5" w:rsidP="00A26BB6">
      <w:pPr>
        <w:ind w:firstLine="720"/>
        <w:jc w:val="both"/>
      </w:pPr>
      <w:r w:rsidRPr="00B80799">
        <w:t>представителем юридического лица:</w:t>
      </w:r>
    </w:p>
    <w:p w:rsidR="00317BC5" w:rsidRPr="00B80799" w:rsidRDefault="00317BC5" w:rsidP="00A26BB6">
      <w:pPr>
        <w:ind w:firstLine="720"/>
        <w:jc w:val="both"/>
      </w:pPr>
      <w:r w:rsidRPr="00B80799">
        <w:t xml:space="preserve">документ, удостоверяющий личность, доверенность юридического лица на получение информации в его интересах; </w:t>
      </w:r>
    </w:p>
    <w:p w:rsidR="00317BC5" w:rsidRPr="00B80799" w:rsidRDefault="00317BC5" w:rsidP="00A26BB6">
      <w:pPr>
        <w:ind w:firstLine="720"/>
        <w:jc w:val="both"/>
      </w:pPr>
      <w:r w:rsidRPr="00B80799">
        <w:t>при необходимости гражданами и юридическими лицами предоставляются домовая книга и технический паспорт домовладения;</w:t>
      </w:r>
    </w:p>
    <w:p w:rsidR="00317BC5" w:rsidRPr="00B80799" w:rsidRDefault="00317BC5" w:rsidP="00A26BB6">
      <w:pPr>
        <w:jc w:val="center"/>
        <w:rPr>
          <w:b/>
          <w:bCs/>
        </w:rPr>
      </w:pPr>
    </w:p>
    <w:p w:rsidR="00317BC5" w:rsidRPr="00B80799" w:rsidRDefault="00317BC5" w:rsidP="00A26BB6">
      <w:pPr>
        <w:jc w:val="center"/>
        <w:rPr>
          <w:b/>
          <w:bCs/>
        </w:rPr>
      </w:pPr>
      <w:r w:rsidRPr="00B80799">
        <w:rPr>
          <w:b/>
          <w:bCs/>
        </w:rPr>
        <w:t>Требования к документам, представляемым заявителем</w:t>
      </w:r>
    </w:p>
    <w:p w:rsidR="00317BC5" w:rsidRPr="00B80799" w:rsidRDefault="00317BC5" w:rsidP="00A26BB6">
      <w:pPr>
        <w:ind w:firstLine="720"/>
        <w:jc w:val="both"/>
      </w:pPr>
    </w:p>
    <w:p w:rsidR="00317BC5" w:rsidRPr="00B80799" w:rsidRDefault="00317BC5" w:rsidP="00A26BB6">
      <w:pPr>
        <w:ind w:firstLine="720"/>
        <w:jc w:val="both"/>
      </w:pPr>
      <w:bookmarkStart w:id="23" w:name="sub_251"/>
      <w:bookmarkEnd w:id="21"/>
      <w:r w:rsidRPr="00B80799">
        <w:t xml:space="preserve">2.15. Сбор и представление документов, указанных в </w:t>
      </w:r>
      <w:hyperlink r:id="rId7" w:anchor="sub_253#sub_253" w:history="1">
        <w:r w:rsidRPr="00B80799">
          <w:rPr>
            <w:rStyle w:val="a8"/>
            <w:b w:val="0"/>
            <w:bCs w:val="0"/>
          </w:rPr>
          <w:t>п.</w:t>
        </w:r>
      </w:hyperlink>
      <w:r w:rsidRPr="00B80799">
        <w:t xml:space="preserve"> 2.14., необходимых для получения муниципальной услуги, возлагается на заявителя;</w:t>
      </w:r>
    </w:p>
    <w:p w:rsidR="00317BC5" w:rsidRPr="00B80799" w:rsidRDefault="00317BC5" w:rsidP="00A26BB6">
      <w:pPr>
        <w:ind w:firstLine="720"/>
        <w:jc w:val="both"/>
      </w:pPr>
      <w:bookmarkStart w:id="24" w:name="sub_252"/>
      <w:bookmarkEnd w:id="23"/>
      <w:r w:rsidRPr="00B80799">
        <w:lastRenderedPageBreak/>
        <w:t>для получения муниципальной услуги заявитель обращается с письменным или устным заявлением. В заявлении излагается существо обращения, с возможной полнотой указываются сведения, необходимые для его исполнения;</w:t>
      </w:r>
    </w:p>
    <w:p w:rsidR="00317BC5" w:rsidRPr="00B80799" w:rsidRDefault="00317BC5" w:rsidP="00A26BB6">
      <w:pPr>
        <w:ind w:firstLine="720"/>
        <w:jc w:val="both"/>
      </w:pPr>
      <w:bookmarkStart w:id="25" w:name="sub_253"/>
      <w:bookmarkEnd w:id="24"/>
      <w:r w:rsidRPr="00B80799">
        <w:t>2.16. Представленные заявителем документы не должны содержать подчистки либо приписки, зачеркнутые слова и иные не оговоренные в них исправления, а также серьезных повреждений, не позволяющих однозначно истолковать их содержание.</w:t>
      </w:r>
    </w:p>
    <w:p w:rsidR="00317BC5" w:rsidRPr="00B80799" w:rsidRDefault="00317BC5" w:rsidP="00A26BB6">
      <w:pPr>
        <w:ind w:firstLine="720"/>
        <w:jc w:val="both"/>
      </w:pPr>
      <w:r w:rsidRPr="00B80799">
        <w:t xml:space="preserve">2.17. Все документы представляются на бумажном носителе, </w:t>
      </w:r>
      <w:bookmarkStart w:id="26" w:name="sub_254"/>
      <w:bookmarkEnd w:id="25"/>
      <w:r w:rsidRPr="00B80799">
        <w:t>в подлиннике. Документы, предъявляемые в копиях, и доверенности физических лиц должны быть нотариально удостоверены.</w:t>
      </w:r>
    </w:p>
    <w:p w:rsidR="00317BC5" w:rsidRPr="00B80799" w:rsidRDefault="00317BC5" w:rsidP="00A26BB6">
      <w:pPr>
        <w:pStyle w:val="1"/>
        <w:spacing w:before="0" w:after="0"/>
        <w:rPr>
          <w:rFonts w:ascii="Times New Roman" w:hAnsi="Times New Roman" w:cs="Times New Roman"/>
          <w:sz w:val="24"/>
          <w:szCs w:val="24"/>
        </w:rPr>
      </w:pPr>
      <w:bookmarkStart w:id="27" w:name="sub_1370"/>
      <w:r w:rsidRPr="00B80799">
        <w:rPr>
          <w:rFonts w:ascii="Times New Roman" w:hAnsi="Times New Roman" w:cs="Times New Roman"/>
          <w:sz w:val="24"/>
          <w:szCs w:val="24"/>
        </w:rPr>
        <w:t>Перечень оснований для отказа в предоставлении муниципальной услуги</w:t>
      </w:r>
    </w:p>
    <w:p w:rsidR="00317BC5" w:rsidRPr="00B80799" w:rsidRDefault="00317BC5" w:rsidP="00A26BB6">
      <w:pPr>
        <w:rPr>
          <w:rFonts w:ascii="Arial" w:hAnsi="Arial" w:cs="Arial"/>
        </w:rPr>
      </w:pPr>
    </w:p>
    <w:p w:rsidR="00317BC5" w:rsidRPr="00B80799" w:rsidRDefault="00317BC5" w:rsidP="00A26BB6">
      <w:pPr>
        <w:ind w:firstLine="720"/>
        <w:jc w:val="both"/>
      </w:pPr>
      <w:bookmarkStart w:id="28" w:name="sub_13722"/>
      <w:bookmarkEnd w:id="27"/>
      <w:r w:rsidRPr="00B80799">
        <w:t xml:space="preserve">2.18. В предоставлении муниципальной услуги может быть отказано в случае, если заявителем представлены документы, предусмотренные пунктом 2.14. административного регламента, не в полном объеме, а </w:t>
      </w:r>
      <w:proofErr w:type="gramStart"/>
      <w:r w:rsidRPr="00B80799">
        <w:t>также</w:t>
      </w:r>
      <w:proofErr w:type="gramEnd"/>
      <w:r w:rsidRPr="00B80799">
        <w:t xml:space="preserve"> если они не соответствуют требованиям, установленным пунктом 2.15. - 2.17. административного регламента.</w:t>
      </w:r>
    </w:p>
    <w:p w:rsidR="00317BC5" w:rsidRPr="00B80799" w:rsidRDefault="00317BC5" w:rsidP="00A26BB6">
      <w:pPr>
        <w:ind w:firstLine="720"/>
        <w:jc w:val="both"/>
      </w:pPr>
      <w:bookmarkStart w:id="29" w:name="sub_13723"/>
      <w:bookmarkEnd w:id="28"/>
      <w:r w:rsidRPr="00B80799">
        <w:t>2.19. Отказ в предоставлении муниципальной услуги не является препятствием для повторного обращения заявителя или его представителя после устранения причин, послуживших основанием для отказа.</w:t>
      </w:r>
    </w:p>
    <w:bookmarkEnd w:id="29"/>
    <w:p w:rsidR="00317BC5" w:rsidRPr="00B80799" w:rsidRDefault="00317BC5" w:rsidP="00A26BB6">
      <w:pPr>
        <w:ind w:firstLine="720"/>
        <w:jc w:val="both"/>
      </w:pPr>
      <w:r w:rsidRPr="00B80799">
        <w:t>2.20. Не подлежат рассмотрению запросы, содержащие ненормативную лексику и оскорбительные высказывания.</w:t>
      </w:r>
    </w:p>
    <w:p w:rsidR="00317BC5" w:rsidRPr="00B80799" w:rsidRDefault="00317BC5" w:rsidP="00A26BB6">
      <w:pPr>
        <w:ind w:firstLine="720"/>
        <w:jc w:val="both"/>
      </w:pPr>
    </w:p>
    <w:p w:rsidR="00317BC5" w:rsidRPr="00B80799" w:rsidRDefault="00317BC5" w:rsidP="00A26BB6">
      <w:pPr>
        <w:ind w:firstLine="720"/>
        <w:jc w:val="center"/>
        <w:rPr>
          <w:b/>
          <w:bCs/>
        </w:rPr>
      </w:pPr>
      <w:r w:rsidRPr="00B80799">
        <w:rPr>
          <w:b/>
          <w:bCs/>
        </w:rPr>
        <w:t>Сведения о стоимости предоставления муниципальной услуги</w:t>
      </w:r>
    </w:p>
    <w:p w:rsidR="00317BC5" w:rsidRPr="00B80799" w:rsidRDefault="00317BC5" w:rsidP="00A26BB6">
      <w:pPr>
        <w:ind w:firstLine="720"/>
        <w:jc w:val="both"/>
      </w:pPr>
    </w:p>
    <w:p w:rsidR="00317BC5" w:rsidRPr="00B80799" w:rsidRDefault="00317BC5" w:rsidP="00A26BB6">
      <w:pPr>
        <w:ind w:firstLine="720"/>
        <w:jc w:val="both"/>
      </w:pPr>
      <w:r w:rsidRPr="00B80799">
        <w:t xml:space="preserve">2.21. Муниципальная услуга по выдаче справок и выписок </w:t>
      </w:r>
      <w:proofErr w:type="gramStart"/>
      <w:r w:rsidRPr="00B80799">
        <w:t>из</w:t>
      </w:r>
      <w:proofErr w:type="gramEnd"/>
      <w:r w:rsidRPr="00B80799">
        <w:t xml:space="preserve"> </w:t>
      </w:r>
      <w:proofErr w:type="gramStart"/>
      <w:r w:rsidRPr="00B80799">
        <w:t>домовой</w:t>
      </w:r>
      <w:proofErr w:type="gramEnd"/>
      <w:r w:rsidRPr="00B80799">
        <w:t xml:space="preserve"> и </w:t>
      </w:r>
      <w:proofErr w:type="spellStart"/>
      <w:r w:rsidRPr="00B80799">
        <w:t>похозяйственной</w:t>
      </w:r>
      <w:proofErr w:type="spellEnd"/>
      <w:r w:rsidRPr="00B80799">
        <w:t xml:space="preserve"> книг предоставляется бесплатно.</w:t>
      </w:r>
    </w:p>
    <w:p w:rsidR="00317BC5" w:rsidRPr="00B80799" w:rsidRDefault="00317BC5" w:rsidP="00A26BB6">
      <w:pPr>
        <w:ind w:firstLine="720"/>
        <w:jc w:val="both"/>
      </w:pPr>
    </w:p>
    <w:p w:rsidR="00317BC5" w:rsidRPr="00B80799" w:rsidRDefault="00317BC5" w:rsidP="00A26BB6">
      <w:pPr>
        <w:pStyle w:val="1"/>
        <w:rPr>
          <w:rFonts w:ascii="Times New Roman" w:hAnsi="Times New Roman" w:cs="Times New Roman"/>
          <w:sz w:val="24"/>
          <w:szCs w:val="24"/>
        </w:rPr>
      </w:pPr>
      <w:bookmarkStart w:id="30" w:name="sub_1380"/>
      <w:r w:rsidRPr="00B80799">
        <w:rPr>
          <w:rFonts w:ascii="Times New Roman" w:hAnsi="Times New Roman" w:cs="Times New Roman"/>
          <w:sz w:val="24"/>
          <w:szCs w:val="24"/>
        </w:rPr>
        <w:t xml:space="preserve">Требования к местам предоставления муниципальной услуги </w:t>
      </w:r>
    </w:p>
    <w:p w:rsidR="00317BC5" w:rsidRPr="00B80799" w:rsidRDefault="00317BC5" w:rsidP="00A26BB6">
      <w:pPr>
        <w:pStyle w:val="1"/>
        <w:rPr>
          <w:rFonts w:ascii="Times New Roman" w:hAnsi="Times New Roman" w:cs="Times New Roman"/>
          <w:sz w:val="24"/>
          <w:szCs w:val="24"/>
        </w:rPr>
      </w:pPr>
      <w:bookmarkStart w:id="31" w:name="sub_13810"/>
      <w:bookmarkEnd w:id="30"/>
      <w:r w:rsidRPr="00B80799">
        <w:rPr>
          <w:rFonts w:ascii="Times New Roman" w:hAnsi="Times New Roman" w:cs="Times New Roman"/>
          <w:sz w:val="24"/>
          <w:szCs w:val="24"/>
        </w:rPr>
        <w:t>Требования к помещению</w:t>
      </w:r>
    </w:p>
    <w:bookmarkEnd w:id="31"/>
    <w:p w:rsidR="00317BC5" w:rsidRPr="00B80799" w:rsidRDefault="00317BC5" w:rsidP="00A26BB6">
      <w:pPr>
        <w:ind w:firstLine="720"/>
        <w:jc w:val="both"/>
      </w:pPr>
    </w:p>
    <w:p w:rsidR="00317BC5" w:rsidRPr="00B80799" w:rsidRDefault="00317BC5" w:rsidP="00A26BB6">
      <w:pPr>
        <w:ind w:firstLine="720"/>
        <w:jc w:val="both"/>
      </w:pPr>
      <w:bookmarkStart w:id="32" w:name="sub_138124"/>
      <w:r w:rsidRPr="00B80799">
        <w:t>2.22. Помещение администрации поселения должно соответствовать санитарно-эпидемиологическим правилам и нормам.</w:t>
      </w:r>
    </w:p>
    <w:p w:rsidR="00317BC5" w:rsidRPr="00B80799" w:rsidRDefault="00317BC5" w:rsidP="00A26BB6">
      <w:pPr>
        <w:ind w:firstLine="720"/>
        <w:jc w:val="both"/>
      </w:pPr>
      <w:bookmarkStart w:id="33" w:name="sub_138125"/>
      <w:bookmarkEnd w:id="32"/>
      <w:r w:rsidRPr="00B80799">
        <w:t>2.23. Помещения администрации поселения должны оснащаться:</w:t>
      </w:r>
    </w:p>
    <w:bookmarkEnd w:id="33"/>
    <w:p w:rsidR="00317BC5" w:rsidRPr="00B80799" w:rsidRDefault="00317BC5" w:rsidP="00A26BB6">
      <w:pPr>
        <w:ind w:firstLine="720"/>
        <w:jc w:val="both"/>
      </w:pPr>
      <w:r w:rsidRPr="00B80799">
        <w:t>туалетными комнатами для заявителей;</w:t>
      </w:r>
    </w:p>
    <w:p w:rsidR="00317BC5" w:rsidRPr="00B80799" w:rsidRDefault="00317BC5" w:rsidP="00A26BB6">
      <w:pPr>
        <w:ind w:firstLine="720"/>
        <w:jc w:val="both"/>
      </w:pPr>
      <w:r w:rsidRPr="00B80799">
        <w:t>средствами пожаротушения;</w:t>
      </w:r>
    </w:p>
    <w:p w:rsidR="00317BC5" w:rsidRPr="00B80799" w:rsidRDefault="00317BC5" w:rsidP="00A26BB6">
      <w:pPr>
        <w:ind w:firstLine="720"/>
        <w:jc w:val="both"/>
      </w:pPr>
      <w:r w:rsidRPr="00B80799">
        <w:t>системой охранной сигнализации;</w:t>
      </w:r>
    </w:p>
    <w:p w:rsidR="00317BC5" w:rsidRPr="00B80799" w:rsidRDefault="00317BC5" w:rsidP="00A26BB6">
      <w:pPr>
        <w:ind w:firstLine="720"/>
        <w:jc w:val="both"/>
      </w:pPr>
      <w:r w:rsidRPr="00B80799">
        <w:t>системой оповещения о возникновении чрезвычайной ситуации.</w:t>
      </w:r>
    </w:p>
    <w:p w:rsidR="00317BC5" w:rsidRPr="00B80799" w:rsidRDefault="00317BC5" w:rsidP="00A26BB6">
      <w:pPr>
        <w:ind w:firstLine="720"/>
        <w:jc w:val="both"/>
      </w:pPr>
    </w:p>
    <w:p w:rsidR="00317BC5" w:rsidRPr="00B80799" w:rsidRDefault="00317BC5" w:rsidP="00A26BB6">
      <w:pPr>
        <w:pStyle w:val="1"/>
        <w:spacing w:before="0" w:after="0"/>
        <w:rPr>
          <w:rFonts w:ascii="Times New Roman" w:hAnsi="Times New Roman" w:cs="Times New Roman"/>
          <w:sz w:val="24"/>
          <w:szCs w:val="24"/>
        </w:rPr>
      </w:pPr>
      <w:bookmarkStart w:id="34" w:name="sub_13820"/>
      <w:r w:rsidRPr="00B80799">
        <w:rPr>
          <w:rFonts w:ascii="Times New Roman" w:hAnsi="Times New Roman" w:cs="Times New Roman"/>
          <w:sz w:val="24"/>
          <w:szCs w:val="24"/>
        </w:rPr>
        <w:t>Требования к входу в помещение</w:t>
      </w:r>
    </w:p>
    <w:p w:rsidR="00317BC5" w:rsidRPr="00B80799" w:rsidRDefault="00317BC5" w:rsidP="00A26BB6">
      <w:pPr>
        <w:rPr>
          <w:rFonts w:ascii="Arial" w:hAnsi="Arial" w:cs="Arial"/>
        </w:rPr>
      </w:pPr>
    </w:p>
    <w:p w:rsidR="00317BC5" w:rsidRPr="00B80799" w:rsidRDefault="00317BC5" w:rsidP="00A26BB6">
      <w:pPr>
        <w:ind w:firstLine="720"/>
        <w:jc w:val="both"/>
        <w:rPr>
          <w:spacing w:val="-4"/>
        </w:rPr>
      </w:pPr>
      <w:bookmarkStart w:id="35" w:name="sub_138226"/>
      <w:bookmarkEnd w:id="34"/>
      <w:r w:rsidRPr="00B80799">
        <w:rPr>
          <w:spacing w:val="-4"/>
        </w:rPr>
        <w:t>2.24. Вход в помещение администрации поселения в темное время суток должен освещаться.</w:t>
      </w:r>
    </w:p>
    <w:p w:rsidR="00317BC5" w:rsidRPr="00B80799" w:rsidRDefault="00317BC5" w:rsidP="00A26BB6">
      <w:pPr>
        <w:ind w:firstLine="720"/>
        <w:jc w:val="both"/>
      </w:pPr>
      <w:bookmarkStart w:id="36" w:name="sub_138227"/>
      <w:bookmarkEnd w:id="35"/>
      <w:r w:rsidRPr="00B80799">
        <w:t>2.25. Входы в помещения администрации поселения оборудуются с учетом нужд инвалидов и других групп населения с ограниченными возможностями передвижения.</w:t>
      </w:r>
    </w:p>
    <w:p w:rsidR="00317BC5" w:rsidRPr="00B80799" w:rsidRDefault="00317BC5" w:rsidP="00A26BB6">
      <w:pPr>
        <w:ind w:firstLine="720"/>
        <w:jc w:val="both"/>
      </w:pPr>
      <w:bookmarkStart w:id="37" w:name="sub_138228"/>
      <w:bookmarkEnd w:id="36"/>
      <w:r w:rsidRPr="00B80799">
        <w:t>2.26. Вход в помещение администрации поселения должен оборудоваться информационной табличкой, содержащей следующую информацию:</w:t>
      </w:r>
    </w:p>
    <w:bookmarkEnd w:id="37"/>
    <w:p w:rsidR="00317BC5" w:rsidRPr="00B80799" w:rsidRDefault="00317BC5" w:rsidP="00A26BB6">
      <w:pPr>
        <w:ind w:firstLine="720"/>
        <w:jc w:val="both"/>
      </w:pPr>
      <w:r w:rsidRPr="00B80799">
        <w:t>название администрации поселения;</w:t>
      </w:r>
    </w:p>
    <w:p w:rsidR="00317BC5" w:rsidRPr="00B80799" w:rsidRDefault="00317BC5" w:rsidP="00A26BB6">
      <w:pPr>
        <w:ind w:firstLine="720"/>
        <w:jc w:val="both"/>
      </w:pPr>
      <w:r w:rsidRPr="00B80799">
        <w:t>адрес места нахождения;</w:t>
      </w:r>
    </w:p>
    <w:p w:rsidR="00317BC5" w:rsidRPr="00B80799" w:rsidRDefault="00317BC5" w:rsidP="00A26BB6">
      <w:pPr>
        <w:ind w:firstLine="720"/>
        <w:jc w:val="both"/>
      </w:pPr>
      <w:r w:rsidRPr="00B80799">
        <w:t>график работы администрации поселения.</w:t>
      </w:r>
    </w:p>
    <w:p w:rsidR="00317BC5" w:rsidRPr="00B80799" w:rsidRDefault="00317BC5" w:rsidP="00A26BB6">
      <w:pPr>
        <w:pStyle w:val="1"/>
        <w:spacing w:before="0" w:after="0"/>
        <w:rPr>
          <w:rFonts w:ascii="Times New Roman" w:hAnsi="Times New Roman" w:cs="Times New Roman"/>
          <w:sz w:val="24"/>
          <w:szCs w:val="24"/>
        </w:rPr>
      </w:pPr>
      <w:bookmarkStart w:id="38" w:name="sub_13830"/>
    </w:p>
    <w:p w:rsidR="00317BC5" w:rsidRPr="00B80799" w:rsidRDefault="00317BC5" w:rsidP="00A26BB6">
      <w:pPr>
        <w:pStyle w:val="1"/>
        <w:spacing w:before="0" w:after="0"/>
        <w:rPr>
          <w:rFonts w:ascii="Times New Roman" w:hAnsi="Times New Roman" w:cs="Times New Roman"/>
          <w:sz w:val="24"/>
          <w:szCs w:val="24"/>
        </w:rPr>
      </w:pPr>
      <w:r w:rsidRPr="00B80799">
        <w:rPr>
          <w:rFonts w:ascii="Times New Roman" w:hAnsi="Times New Roman" w:cs="Times New Roman"/>
          <w:sz w:val="24"/>
          <w:szCs w:val="24"/>
        </w:rPr>
        <w:t>Требования к местам ожидания и к местам приема заявителей</w:t>
      </w:r>
    </w:p>
    <w:p w:rsidR="00317BC5" w:rsidRPr="00B80799" w:rsidRDefault="00317BC5" w:rsidP="00A26BB6">
      <w:pPr>
        <w:rPr>
          <w:rFonts w:ascii="Arial" w:hAnsi="Arial" w:cs="Arial"/>
        </w:rPr>
      </w:pPr>
    </w:p>
    <w:p w:rsidR="00317BC5" w:rsidRPr="00B80799" w:rsidRDefault="00317BC5" w:rsidP="00A26BB6">
      <w:pPr>
        <w:ind w:firstLine="720"/>
        <w:jc w:val="both"/>
      </w:pPr>
      <w:bookmarkStart w:id="39" w:name="sub_138329"/>
      <w:bookmarkEnd w:id="38"/>
      <w:r w:rsidRPr="00B80799">
        <w:lastRenderedPageBreak/>
        <w:t>2.27. Прием заявителей осуществляется в столе справок.</w:t>
      </w:r>
    </w:p>
    <w:p w:rsidR="00317BC5" w:rsidRPr="00B80799" w:rsidRDefault="00317BC5" w:rsidP="00A26BB6">
      <w:pPr>
        <w:ind w:firstLine="720"/>
        <w:jc w:val="both"/>
      </w:pPr>
      <w:bookmarkStart w:id="40" w:name="sub_138330"/>
      <w:bookmarkEnd w:id="39"/>
      <w:r w:rsidRPr="00B80799">
        <w:t>2.28. Места, предназначенные для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w:t>
      </w:r>
    </w:p>
    <w:p w:rsidR="00317BC5" w:rsidRPr="00B80799" w:rsidRDefault="00317BC5" w:rsidP="00A26BB6">
      <w:pPr>
        <w:ind w:firstLine="720"/>
        <w:jc w:val="both"/>
      </w:pPr>
      <w:bookmarkStart w:id="41" w:name="sub_138331"/>
      <w:bookmarkEnd w:id="40"/>
      <w:r w:rsidRPr="00B80799">
        <w:t>2.29. Места ожидания приема оборудуются столами, стульями, канцелярскими принадлежностями.</w:t>
      </w:r>
    </w:p>
    <w:p w:rsidR="00317BC5" w:rsidRPr="00B80799" w:rsidRDefault="00317BC5" w:rsidP="00A26BB6">
      <w:pPr>
        <w:ind w:firstLine="720"/>
        <w:jc w:val="both"/>
      </w:pPr>
      <w:bookmarkStart w:id="42" w:name="sub_138332"/>
      <w:bookmarkEnd w:id="41"/>
      <w:r w:rsidRPr="00B80799">
        <w:t>2.30. Места приема заявителей оборудуются информационными табличками (вывесками) с указанием:</w:t>
      </w:r>
    </w:p>
    <w:bookmarkEnd w:id="42"/>
    <w:p w:rsidR="00317BC5" w:rsidRPr="00B80799" w:rsidRDefault="00317BC5" w:rsidP="00A26BB6">
      <w:pPr>
        <w:ind w:firstLine="720"/>
        <w:jc w:val="both"/>
      </w:pPr>
      <w:r w:rsidRPr="00B80799">
        <w:t>номера кабинета и названия отдела;</w:t>
      </w:r>
    </w:p>
    <w:p w:rsidR="00317BC5" w:rsidRPr="00B80799" w:rsidRDefault="00317BC5" w:rsidP="00A26BB6">
      <w:pPr>
        <w:ind w:firstLine="720"/>
        <w:jc w:val="both"/>
      </w:pPr>
      <w:r w:rsidRPr="00B80799">
        <w:t>фамилии, имени, отчества и должности работника;</w:t>
      </w:r>
    </w:p>
    <w:p w:rsidR="00317BC5" w:rsidRPr="00B80799" w:rsidRDefault="00317BC5" w:rsidP="00A26BB6">
      <w:pPr>
        <w:ind w:firstLine="720"/>
        <w:jc w:val="both"/>
      </w:pPr>
      <w:r w:rsidRPr="00B80799">
        <w:t>информации о днях и времени приема заявителей.</w:t>
      </w:r>
    </w:p>
    <w:p w:rsidR="00317BC5" w:rsidRPr="00B80799" w:rsidRDefault="00317BC5" w:rsidP="00A26BB6">
      <w:pPr>
        <w:ind w:firstLine="720"/>
        <w:jc w:val="both"/>
      </w:pPr>
      <w:r w:rsidRPr="00B80799">
        <w:t>Таблички на дверях или стендах устанавливаются таким образом, чтобы при открытой двери были видны и читаемы.</w:t>
      </w:r>
    </w:p>
    <w:p w:rsidR="00317BC5" w:rsidRPr="00B80799" w:rsidRDefault="00317BC5" w:rsidP="00A26BB6">
      <w:pPr>
        <w:ind w:firstLine="720"/>
        <w:jc w:val="both"/>
      </w:pPr>
      <w:bookmarkStart w:id="43" w:name="sub_138333"/>
      <w:r w:rsidRPr="00B80799">
        <w:t>2.31. Рабочее место каждого специалиста оборудуется персональным компьютером с возможностью доступа к необходимым информационным базам данных, печатающим устройством, а также офисной мебелью.</w:t>
      </w:r>
    </w:p>
    <w:bookmarkEnd w:id="43"/>
    <w:p w:rsidR="00317BC5" w:rsidRPr="00B80799" w:rsidRDefault="00317BC5" w:rsidP="00A26BB6">
      <w:pPr>
        <w:ind w:firstLine="720"/>
        <w:jc w:val="both"/>
      </w:pPr>
    </w:p>
    <w:p w:rsidR="00317BC5" w:rsidRPr="00B80799" w:rsidRDefault="00317BC5" w:rsidP="00A26BB6">
      <w:pPr>
        <w:pStyle w:val="1"/>
        <w:spacing w:before="0" w:after="0"/>
        <w:rPr>
          <w:rFonts w:ascii="Times New Roman" w:hAnsi="Times New Roman" w:cs="Times New Roman"/>
          <w:sz w:val="24"/>
          <w:szCs w:val="24"/>
        </w:rPr>
      </w:pPr>
      <w:bookmarkStart w:id="44" w:name="sub_262"/>
      <w:bookmarkStart w:id="45" w:name="sub_1300"/>
      <w:bookmarkEnd w:id="26"/>
      <w:r w:rsidRPr="00B80799">
        <w:rPr>
          <w:rFonts w:ascii="Times New Roman" w:hAnsi="Times New Roman" w:cs="Times New Roman"/>
          <w:sz w:val="24"/>
          <w:szCs w:val="24"/>
        </w:rPr>
        <w:t>III. Административные процедуры</w:t>
      </w:r>
    </w:p>
    <w:p w:rsidR="00317BC5" w:rsidRPr="00B80799" w:rsidRDefault="00317BC5" w:rsidP="00A26BB6">
      <w:pPr>
        <w:rPr>
          <w:rFonts w:ascii="Arial" w:hAnsi="Arial" w:cs="Arial"/>
        </w:rPr>
      </w:pPr>
    </w:p>
    <w:p w:rsidR="00317BC5" w:rsidRPr="00B80799" w:rsidRDefault="00317BC5" w:rsidP="00A26BB6">
      <w:pPr>
        <w:ind w:firstLine="720"/>
        <w:jc w:val="both"/>
      </w:pPr>
      <w:bookmarkStart w:id="46" w:name="sub_31"/>
      <w:bookmarkEnd w:id="44"/>
      <w:bookmarkEnd w:id="45"/>
      <w:r w:rsidRPr="00B80799">
        <w:t xml:space="preserve">3.1. Последовательность </w:t>
      </w:r>
      <w:hyperlink r:id="rId8" w:anchor="sub_122#sub_122" w:history="1">
        <w:r w:rsidRPr="00B80799">
          <w:rPr>
            <w:rStyle w:val="a8"/>
            <w:b w:val="0"/>
            <w:bCs w:val="0"/>
          </w:rPr>
          <w:t>административных процедур</w:t>
        </w:r>
      </w:hyperlink>
      <w:r w:rsidRPr="00B80799">
        <w:t>.</w:t>
      </w:r>
    </w:p>
    <w:bookmarkEnd w:id="46"/>
    <w:p w:rsidR="00317BC5" w:rsidRPr="00B80799" w:rsidRDefault="00317BC5" w:rsidP="00A26BB6">
      <w:pPr>
        <w:ind w:firstLine="720"/>
        <w:jc w:val="both"/>
      </w:pPr>
      <w:r w:rsidRPr="00B80799">
        <w:t>Предоставление муниципальной услуги включает в себя следующие административные процедуры:</w:t>
      </w:r>
    </w:p>
    <w:p w:rsidR="00317BC5" w:rsidRPr="00B80799" w:rsidRDefault="00317BC5" w:rsidP="00A26BB6">
      <w:pPr>
        <w:ind w:firstLine="720"/>
        <w:jc w:val="both"/>
      </w:pPr>
      <w:bookmarkStart w:id="47" w:name="sub_311"/>
      <w:r w:rsidRPr="00B80799">
        <w:t>прием заявлений о предоставлении муниципальной услуги;</w:t>
      </w:r>
    </w:p>
    <w:p w:rsidR="00317BC5" w:rsidRPr="00B80799" w:rsidRDefault="00317BC5" w:rsidP="00A26BB6">
      <w:pPr>
        <w:ind w:firstLine="720"/>
        <w:jc w:val="both"/>
      </w:pPr>
      <w:bookmarkStart w:id="48" w:name="sub_312"/>
      <w:bookmarkEnd w:id="47"/>
      <w:r w:rsidRPr="00B80799">
        <w:t xml:space="preserve">регистрация заявлений и передача их на исполнение; </w:t>
      </w:r>
    </w:p>
    <w:p w:rsidR="00317BC5" w:rsidRPr="00B80799" w:rsidRDefault="00317BC5" w:rsidP="00A26BB6">
      <w:pPr>
        <w:ind w:firstLine="720"/>
        <w:jc w:val="both"/>
      </w:pPr>
      <w:r w:rsidRPr="00B80799">
        <w:t xml:space="preserve">анализ поступивших заявлений и документов; </w:t>
      </w:r>
    </w:p>
    <w:p w:rsidR="00317BC5" w:rsidRPr="00B80799" w:rsidRDefault="00317BC5" w:rsidP="00A26BB6">
      <w:pPr>
        <w:ind w:firstLine="720"/>
        <w:jc w:val="both"/>
      </w:pPr>
      <w:r w:rsidRPr="00B80799">
        <w:t>исполнение заявления;</w:t>
      </w:r>
    </w:p>
    <w:p w:rsidR="00317BC5" w:rsidRPr="00B80799" w:rsidRDefault="00317BC5" w:rsidP="00A26BB6">
      <w:pPr>
        <w:ind w:firstLine="720"/>
        <w:jc w:val="both"/>
      </w:pPr>
      <w:bookmarkStart w:id="49" w:name="sub_313"/>
      <w:bookmarkEnd w:id="48"/>
      <w:proofErr w:type="gramStart"/>
      <w:r w:rsidRPr="00B80799">
        <w:t>заверение копий</w:t>
      </w:r>
      <w:proofErr w:type="gramEnd"/>
      <w:r w:rsidRPr="00B80799">
        <w:t xml:space="preserve"> архивных документов администрация поселения, находящихся на временном хранении в администрации </w:t>
      </w:r>
      <w:proofErr w:type="spellStart"/>
      <w:r w:rsidRPr="00B80799">
        <w:t>Еманжелинского</w:t>
      </w:r>
      <w:proofErr w:type="spellEnd"/>
      <w:r w:rsidRPr="00B80799">
        <w:t xml:space="preserve"> сельского поселения (до передачи в муниципальный архив);</w:t>
      </w:r>
    </w:p>
    <w:p w:rsidR="00317BC5" w:rsidRPr="00B80799" w:rsidRDefault="00317BC5" w:rsidP="00A26BB6">
      <w:pPr>
        <w:ind w:firstLine="720"/>
        <w:jc w:val="both"/>
      </w:pPr>
      <w:bookmarkStart w:id="50" w:name="sub_314"/>
      <w:bookmarkEnd w:id="49"/>
      <w:r w:rsidRPr="00B80799">
        <w:t>регистрация справок, выписок, информационных писем или писем об отсутствии запрашиваемых сведений в архиве и выдача (отправка) их заявителю;</w:t>
      </w:r>
    </w:p>
    <w:p w:rsidR="00317BC5" w:rsidRPr="00B80799" w:rsidRDefault="00317BC5" w:rsidP="00A26BB6">
      <w:pPr>
        <w:ind w:firstLine="720"/>
        <w:jc w:val="both"/>
      </w:pPr>
      <w:bookmarkStart w:id="51" w:name="sub_32"/>
      <w:bookmarkEnd w:id="50"/>
      <w:r w:rsidRPr="00B80799">
        <w:t>3.2. Прием заявлений о предоставлении муниципальной услуги и анализ поступивших заявлений и документов.</w:t>
      </w:r>
    </w:p>
    <w:p w:rsidR="00317BC5" w:rsidRPr="00B80799" w:rsidRDefault="00317BC5" w:rsidP="00A26BB6">
      <w:pPr>
        <w:ind w:firstLine="720"/>
        <w:jc w:val="both"/>
      </w:pPr>
      <w:bookmarkStart w:id="52" w:name="sub_321"/>
      <w:bookmarkEnd w:id="51"/>
      <w:r w:rsidRPr="00B80799">
        <w:t>3.2.1 основанием для начала исполнения муниципальной услуги является поступление устного или письменного заявления гражданина или юридического лица в администрации поселения.</w:t>
      </w:r>
    </w:p>
    <w:p w:rsidR="00317BC5" w:rsidRPr="00B80799" w:rsidRDefault="00317BC5" w:rsidP="00A26BB6">
      <w:pPr>
        <w:ind w:firstLine="720"/>
        <w:jc w:val="both"/>
      </w:pPr>
      <w:bookmarkStart w:id="53" w:name="sub_322"/>
      <w:bookmarkEnd w:id="52"/>
      <w:r w:rsidRPr="00B80799">
        <w:t xml:space="preserve">3.2.2 при личном обращении заявителя о предоставлении муниципальной услуги с документами, указанными в </w:t>
      </w:r>
      <w:hyperlink r:id="rId9" w:anchor="sub_253#sub_253" w:history="1">
        <w:r w:rsidRPr="00B80799">
          <w:rPr>
            <w:rStyle w:val="a8"/>
            <w:b w:val="0"/>
            <w:bCs w:val="0"/>
          </w:rPr>
          <w:t>пункте</w:t>
        </w:r>
      </w:hyperlink>
      <w:r w:rsidRPr="00B80799">
        <w:t xml:space="preserve"> 2.14. административного регламента, должностное лицо или сотрудник </w:t>
      </w:r>
      <w:proofErr w:type="spellStart"/>
      <w:r w:rsidRPr="00B80799">
        <w:t>Еманжелинского</w:t>
      </w:r>
      <w:proofErr w:type="spellEnd"/>
      <w:r w:rsidRPr="00B80799">
        <w:t xml:space="preserve"> сельского поселения, осуществляющие прием:</w:t>
      </w:r>
    </w:p>
    <w:p w:rsidR="00317BC5" w:rsidRPr="00B80799" w:rsidRDefault="00317BC5" w:rsidP="00A26BB6">
      <w:pPr>
        <w:ind w:firstLine="720"/>
        <w:jc w:val="both"/>
      </w:pPr>
      <w:bookmarkStart w:id="54" w:name="sub_3221"/>
      <w:bookmarkEnd w:id="53"/>
      <w:r w:rsidRPr="00B80799">
        <w:t>устанавливают личность заявителя;</w:t>
      </w:r>
    </w:p>
    <w:p w:rsidR="00317BC5" w:rsidRPr="00B80799" w:rsidRDefault="00317BC5" w:rsidP="00A26BB6">
      <w:pPr>
        <w:ind w:firstLine="720"/>
        <w:jc w:val="both"/>
      </w:pPr>
      <w:bookmarkStart w:id="55" w:name="sub_3222"/>
      <w:bookmarkEnd w:id="54"/>
      <w:r w:rsidRPr="00B80799">
        <w:t>изучают содержание заявления;</w:t>
      </w:r>
    </w:p>
    <w:p w:rsidR="00317BC5" w:rsidRPr="00B80799" w:rsidRDefault="00317BC5" w:rsidP="00A26BB6">
      <w:pPr>
        <w:ind w:firstLine="720"/>
        <w:jc w:val="both"/>
      </w:pPr>
      <w:bookmarkStart w:id="56" w:name="sub_3223"/>
      <w:bookmarkEnd w:id="55"/>
      <w:r w:rsidRPr="00B80799">
        <w:t>определяют степень полноты информации, содержащейся в заявлении и необходимой для его исполнения;</w:t>
      </w:r>
    </w:p>
    <w:p w:rsidR="00317BC5" w:rsidRPr="00B80799" w:rsidRDefault="00317BC5" w:rsidP="00A26BB6">
      <w:pPr>
        <w:ind w:firstLine="720"/>
        <w:jc w:val="both"/>
        <w:rPr>
          <w:spacing w:val="-4"/>
        </w:rPr>
      </w:pPr>
      <w:bookmarkStart w:id="57" w:name="sub_3224"/>
      <w:bookmarkEnd w:id="56"/>
      <w:r w:rsidRPr="00B80799">
        <w:rPr>
          <w:spacing w:val="-4"/>
        </w:rPr>
        <w:t xml:space="preserve">устанавливают полномочия заявителя на получение запрашиваемого документа. При письменном обращении гражданина или юридического лица </w:t>
      </w:r>
      <w:hyperlink r:id="rId10" w:anchor="sub_128#sub_128" w:history="1">
        <w:r w:rsidRPr="00B80799">
          <w:rPr>
            <w:rStyle w:val="a8"/>
            <w:b w:val="0"/>
            <w:bCs w:val="0"/>
            <w:spacing w:val="-4"/>
          </w:rPr>
          <w:t>должностные лица</w:t>
        </w:r>
      </w:hyperlink>
      <w:r w:rsidRPr="00B80799">
        <w:rPr>
          <w:spacing w:val="-4"/>
        </w:rPr>
        <w:t xml:space="preserve"> и сотрудники администрации поселения руководствуются </w:t>
      </w:r>
      <w:hyperlink r:id="rId11" w:anchor="sub_253#sub_253" w:history="1">
        <w:r w:rsidRPr="00B80799">
          <w:rPr>
            <w:rStyle w:val="a8"/>
            <w:b w:val="0"/>
            <w:bCs w:val="0"/>
            <w:spacing w:val="-4"/>
          </w:rPr>
          <w:t>подпунктами 2.15.</w:t>
        </w:r>
      </w:hyperlink>
      <w:r w:rsidRPr="00B80799">
        <w:rPr>
          <w:b/>
          <w:bCs/>
          <w:spacing w:val="-4"/>
        </w:rPr>
        <w:t xml:space="preserve"> </w:t>
      </w:r>
      <w:r w:rsidRPr="00B80799">
        <w:rPr>
          <w:spacing w:val="-4"/>
        </w:rPr>
        <w:t>- 2.17. административного регламента.</w:t>
      </w:r>
    </w:p>
    <w:p w:rsidR="00317BC5" w:rsidRPr="00B80799" w:rsidRDefault="00317BC5" w:rsidP="00A26BB6">
      <w:pPr>
        <w:ind w:firstLine="720"/>
        <w:jc w:val="both"/>
      </w:pPr>
      <w:bookmarkStart w:id="58" w:name="sub_33"/>
      <w:bookmarkEnd w:id="57"/>
      <w:r w:rsidRPr="00B80799">
        <w:t>3.3. Регистрация заявлений.</w:t>
      </w:r>
    </w:p>
    <w:p w:rsidR="00317BC5" w:rsidRPr="00B80799" w:rsidRDefault="00317BC5" w:rsidP="00A26BB6">
      <w:pPr>
        <w:ind w:firstLine="720"/>
        <w:jc w:val="both"/>
      </w:pPr>
      <w:bookmarkStart w:id="59" w:name="sub_331"/>
      <w:bookmarkEnd w:id="58"/>
      <w:r w:rsidRPr="00B80799">
        <w:t>3.3.1 заявления на выдачу справок:</w:t>
      </w:r>
    </w:p>
    <w:p w:rsidR="00317BC5" w:rsidRPr="00B80799" w:rsidRDefault="00317BC5" w:rsidP="00A26BB6">
      <w:pPr>
        <w:ind w:firstLine="720"/>
        <w:jc w:val="both"/>
      </w:pPr>
      <w:bookmarkStart w:id="60" w:name="sub_33112"/>
      <w:bookmarkEnd w:id="59"/>
      <w:r w:rsidRPr="00B80799">
        <w:t xml:space="preserve">выписки из </w:t>
      </w:r>
      <w:hyperlink r:id="rId12" w:anchor="sub_123#sub_123" w:history="1">
        <w:proofErr w:type="spellStart"/>
        <w:r w:rsidRPr="00B80799">
          <w:rPr>
            <w:rStyle w:val="a8"/>
            <w:b w:val="0"/>
            <w:bCs w:val="0"/>
          </w:rPr>
          <w:t>похозяйственной</w:t>
        </w:r>
        <w:proofErr w:type="spellEnd"/>
        <w:r w:rsidRPr="00B80799">
          <w:rPr>
            <w:rStyle w:val="a8"/>
            <w:b w:val="0"/>
            <w:bCs w:val="0"/>
          </w:rPr>
          <w:t xml:space="preserve"> книги</w:t>
        </w:r>
      </w:hyperlink>
      <w:r w:rsidRPr="00B80799">
        <w:rPr>
          <w:b/>
          <w:bCs/>
        </w:rPr>
        <w:t>;</w:t>
      </w:r>
    </w:p>
    <w:p w:rsidR="00317BC5" w:rsidRPr="00B80799" w:rsidRDefault="00317BC5" w:rsidP="00A26BB6">
      <w:pPr>
        <w:ind w:firstLine="720"/>
        <w:jc w:val="both"/>
      </w:pPr>
      <w:bookmarkStart w:id="61" w:name="sub_33113"/>
      <w:bookmarkEnd w:id="60"/>
      <w:r w:rsidRPr="00B80799">
        <w:t>на выдачу копии архивного документа;</w:t>
      </w:r>
    </w:p>
    <w:p w:rsidR="00317BC5" w:rsidRPr="00B80799" w:rsidRDefault="00317BC5" w:rsidP="00A26BB6">
      <w:pPr>
        <w:ind w:firstLine="720"/>
        <w:jc w:val="both"/>
      </w:pPr>
      <w:bookmarkStart w:id="62" w:name="sub_33114"/>
      <w:bookmarkEnd w:id="61"/>
      <w:r w:rsidRPr="00B80799">
        <w:lastRenderedPageBreak/>
        <w:t xml:space="preserve">регистрируются в журналах регистрации приема граждан, которые находятся в приемной главы администрации поселения, в день обращения с заявлением об оказании муниципальной услуги. </w:t>
      </w:r>
    </w:p>
    <w:p w:rsidR="00317BC5" w:rsidRPr="00B80799" w:rsidRDefault="00317BC5" w:rsidP="00A26BB6">
      <w:pPr>
        <w:ind w:firstLine="720"/>
        <w:jc w:val="both"/>
      </w:pPr>
      <w:bookmarkStart w:id="63" w:name="sub_33115"/>
      <w:bookmarkEnd w:id="62"/>
      <w:r w:rsidRPr="00B80799">
        <w:t>В течение одного дня с момента регистрации заявления передаются должностному лицу на рассмотрение.</w:t>
      </w:r>
    </w:p>
    <w:p w:rsidR="00317BC5" w:rsidRPr="00B80799" w:rsidRDefault="00317BC5" w:rsidP="00A26BB6">
      <w:pPr>
        <w:ind w:firstLine="720"/>
        <w:jc w:val="both"/>
      </w:pPr>
      <w:bookmarkStart w:id="64" w:name="sub_332"/>
      <w:bookmarkEnd w:id="63"/>
      <w:r w:rsidRPr="00B80799">
        <w:t>3.3.2 должностное лицо администрации поселения накладывает резолюцию на заявление в день поступления и возвращает его сотруднику администрации поселения.</w:t>
      </w:r>
    </w:p>
    <w:p w:rsidR="00317BC5" w:rsidRPr="00B80799" w:rsidRDefault="00317BC5" w:rsidP="00A26BB6">
      <w:pPr>
        <w:ind w:firstLine="720"/>
        <w:jc w:val="both"/>
      </w:pPr>
      <w:bookmarkStart w:id="65" w:name="sub_34"/>
      <w:bookmarkEnd w:id="64"/>
      <w:r w:rsidRPr="00B80799">
        <w:t>3.4. Исполнение заявлений.</w:t>
      </w:r>
    </w:p>
    <w:p w:rsidR="00317BC5" w:rsidRPr="00B80799" w:rsidRDefault="00317BC5" w:rsidP="00A26BB6">
      <w:pPr>
        <w:ind w:firstLine="720"/>
        <w:jc w:val="both"/>
      </w:pPr>
      <w:bookmarkStart w:id="66" w:name="sub_341"/>
      <w:bookmarkEnd w:id="65"/>
      <w:r w:rsidRPr="00B80799">
        <w:t>3.4.1 подготовку справок осуществляют сотрудники стола услуг,</w:t>
      </w:r>
    </w:p>
    <w:p w:rsidR="00317BC5" w:rsidRPr="00B80799" w:rsidRDefault="00317BC5" w:rsidP="00A26BB6">
      <w:pPr>
        <w:ind w:firstLine="720"/>
        <w:jc w:val="both"/>
      </w:pPr>
      <w:bookmarkStart w:id="67" w:name="sub_342"/>
      <w:bookmarkEnd w:id="66"/>
      <w:r w:rsidRPr="00B80799">
        <w:t>3.4.2 в справке, выписке в обязательном порядке должна содержаться ссылка на документ, послуживший основанием для осуществления записи, полный адрес домовладения при предъявлении домовой книги.</w:t>
      </w:r>
    </w:p>
    <w:p w:rsidR="00317BC5" w:rsidRPr="00B80799" w:rsidRDefault="00317BC5" w:rsidP="00A26BB6">
      <w:pPr>
        <w:ind w:firstLine="720"/>
        <w:jc w:val="both"/>
      </w:pPr>
      <w:bookmarkStart w:id="68" w:name="sub_3421"/>
      <w:bookmarkEnd w:id="67"/>
      <w:r w:rsidRPr="00B80799">
        <w:t>В случае</w:t>
      </w:r>
      <w:proofErr w:type="gramStart"/>
      <w:r w:rsidRPr="00B80799">
        <w:t>,</w:t>
      </w:r>
      <w:proofErr w:type="gramEnd"/>
      <w:r w:rsidRPr="00B80799">
        <w:t xml:space="preserve"> если справка выдана на основании обследования, необходимо указать в справке дату проверки и написания акта обследования.</w:t>
      </w:r>
    </w:p>
    <w:p w:rsidR="00317BC5" w:rsidRPr="00B80799" w:rsidRDefault="00317BC5" w:rsidP="00A26BB6">
      <w:pPr>
        <w:ind w:firstLine="720"/>
        <w:jc w:val="both"/>
      </w:pPr>
      <w:bookmarkStart w:id="69" w:name="sub_343"/>
      <w:bookmarkEnd w:id="68"/>
      <w:r w:rsidRPr="00B80799">
        <w:t xml:space="preserve">3.4.3 выписки из домовой и </w:t>
      </w:r>
      <w:hyperlink r:id="rId13" w:anchor="sub_123#sub_123" w:history="1">
        <w:proofErr w:type="spellStart"/>
        <w:r w:rsidRPr="00B80799">
          <w:rPr>
            <w:rStyle w:val="a8"/>
            <w:b w:val="0"/>
            <w:bCs w:val="0"/>
          </w:rPr>
          <w:t>похозяйственной</w:t>
        </w:r>
        <w:proofErr w:type="spellEnd"/>
        <w:r w:rsidRPr="00B80799">
          <w:rPr>
            <w:rStyle w:val="a8"/>
            <w:b w:val="0"/>
            <w:bCs w:val="0"/>
          </w:rPr>
          <w:t xml:space="preserve"> книг</w:t>
        </w:r>
      </w:hyperlink>
      <w:r w:rsidRPr="00B80799">
        <w:t xml:space="preserve"> и копий архивного документа подписываются главой </w:t>
      </w:r>
      <w:proofErr w:type="spellStart"/>
      <w:r w:rsidRPr="00B80799">
        <w:t>Еманжелинского</w:t>
      </w:r>
      <w:proofErr w:type="spellEnd"/>
      <w:r w:rsidRPr="00B80799">
        <w:t xml:space="preserve"> сельского поселения и старшим инспектором отдела ЗАГС и заверяются печатью администрации поселения.</w:t>
      </w:r>
    </w:p>
    <w:p w:rsidR="00317BC5" w:rsidRPr="00B80799" w:rsidRDefault="00317BC5" w:rsidP="00A26BB6">
      <w:pPr>
        <w:ind w:firstLine="720"/>
        <w:jc w:val="both"/>
      </w:pPr>
      <w:bookmarkStart w:id="70" w:name="sub_344"/>
      <w:bookmarkEnd w:id="69"/>
      <w:r w:rsidRPr="00B80799">
        <w:t>3.4.4 оформленные в установленном порядке справки, выписки, копии архивных документов администрации поселения, информационные письма или письма об отсутствии необходимых заявителю архивных документов и информации в течение трех дней рассматриваются и подписываются уполномоченным на данные действия должностным лицом администрации поселения;</w:t>
      </w:r>
    </w:p>
    <w:p w:rsidR="00317BC5" w:rsidRPr="00B80799" w:rsidRDefault="00317BC5" w:rsidP="00A26BB6">
      <w:pPr>
        <w:ind w:firstLine="720"/>
        <w:jc w:val="both"/>
      </w:pPr>
      <w:bookmarkStart w:id="71" w:name="sub_345"/>
      <w:bookmarkEnd w:id="70"/>
      <w:r w:rsidRPr="00B80799">
        <w:t>3.4.5 общий срок исполнения заявления 10 дней;</w:t>
      </w:r>
    </w:p>
    <w:p w:rsidR="00317BC5" w:rsidRPr="00B80799" w:rsidRDefault="00317BC5" w:rsidP="00A26BB6">
      <w:pPr>
        <w:ind w:firstLine="720"/>
        <w:jc w:val="both"/>
      </w:pPr>
      <w:bookmarkStart w:id="72" w:name="sub_35"/>
      <w:bookmarkEnd w:id="71"/>
      <w:r w:rsidRPr="00B80799">
        <w:t xml:space="preserve">3.5. Регистрация выписок </w:t>
      </w:r>
      <w:proofErr w:type="gramStart"/>
      <w:r w:rsidRPr="00B80799">
        <w:t>из</w:t>
      </w:r>
      <w:proofErr w:type="gramEnd"/>
      <w:r w:rsidRPr="00B80799">
        <w:t xml:space="preserve"> </w:t>
      </w:r>
      <w:proofErr w:type="gramStart"/>
      <w:r w:rsidRPr="00B80799">
        <w:t>домовой</w:t>
      </w:r>
      <w:proofErr w:type="gramEnd"/>
      <w:r w:rsidRPr="00B80799">
        <w:t xml:space="preserve"> и </w:t>
      </w:r>
      <w:proofErr w:type="spellStart"/>
      <w:r w:rsidRPr="00B80799">
        <w:t>похозяйственной</w:t>
      </w:r>
      <w:proofErr w:type="spellEnd"/>
      <w:r w:rsidRPr="00B80799">
        <w:t xml:space="preserve"> книг:</w:t>
      </w:r>
    </w:p>
    <w:p w:rsidR="00317BC5" w:rsidRPr="00B80799" w:rsidRDefault="00317BC5" w:rsidP="00A26BB6">
      <w:pPr>
        <w:ind w:firstLine="720"/>
        <w:jc w:val="both"/>
      </w:pPr>
      <w:bookmarkStart w:id="73" w:name="sub_351"/>
      <w:bookmarkEnd w:id="72"/>
      <w:r w:rsidRPr="00B80799">
        <w:t xml:space="preserve">3.5.1 регистрацию выписок из домовых и </w:t>
      </w:r>
      <w:proofErr w:type="spellStart"/>
      <w:r w:rsidRPr="00B80799">
        <w:t>похозяйственных</w:t>
      </w:r>
      <w:proofErr w:type="spellEnd"/>
      <w:r w:rsidRPr="00B80799">
        <w:t xml:space="preserve"> книг осуществляют сотрудники администрации поселения в журналах регистрации справок, выдаваемых гражданам, которые находятся в администрации поселения</w:t>
      </w:r>
      <w:bookmarkStart w:id="74" w:name="sub_352"/>
      <w:bookmarkEnd w:id="73"/>
      <w:r w:rsidRPr="00B80799">
        <w:t>.</w:t>
      </w:r>
    </w:p>
    <w:p w:rsidR="00317BC5" w:rsidRPr="00B80799" w:rsidRDefault="00317BC5" w:rsidP="00A26BB6">
      <w:pPr>
        <w:ind w:firstLine="720"/>
        <w:jc w:val="both"/>
      </w:pPr>
      <w:r w:rsidRPr="00B80799">
        <w:t>3.5.2 исполнение заявления считается законченным, если по нему приняты необходимые меры и заявитель проинформирован о результатах исполнения.</w:t>
      </w:r>
    </w:p>
    <w:p w:rsidR="00317BC5" w:rsidRPr="00B80799" w:rsidRDefault="00317BC5" w:rsidP="00A26BB6">
      <w:pPr>
        <w:ind w:firstLine="720"/>
        <w:jc w:val="both"/>
      </w:pPr>
      <w:bookmarkStart w:id="75" w:name="sub_36"/>
      <w:bookmarkEnd w:id="74"/>
      <w:r w:rsidRPr="00B80799">
        <w:t xml:space="preserve">3.6. Права и обязанности получателя муниципальной услуги в процессе исполнения </w:t>
      </w:r>
      <w:hyperlink r:id="rId14" w:anchor="sub_122#sub_122" w:history="1">
        <w:r w:rsidRPr="00B80799">
          <w:rPr>
            <w:rStyle w:val="a8"/>
            <w:b w:val="0"/>
            <w:bCs w:val="0"/>
          </w:rPr>
          <w:t>административной процедуры</w:t>
        </w:r>
      </w:hyperlink>
      <w:r w:rsidRPr="00B80799">
        <w:rPr>
          <w:b/>
          <w:bCs/>
        </w:rPr>
        <w:t>.</w:t>
      </w:r>
    </w:p>
    <w:p w:rsidR="00317BC5" w:rsidRPr="00B80799" w:rsidRDefault="00317BC5" w:rsidP="00A26BB6">
      <w:pPr>
        <w:ind w:firstLine="720"/>
        <w:jc w:val="both"/>
      </w:pPr>
      <w:bookmarkStart w:id="76" w:name="sub_361"/>
      <w:bookmarkEnd w:id="75"/>
      <w:r w:rsidRPr="00B80799">
        <w:t>3.6.1 получатель муниципальной услуги вправе отказаться от получения муниципальной услуги на любой стадии ее представления. Получатель муниципальной услуги обязан:</w:t>
      </w:r>
    </w:p>
    <w:p w:rsidR="00317BC5" w:rsidRPr="00B80799" w:rsidRDefault="00317BC5" w:rsidP="00A26BB6">
      <w:pPr>
        <w:ind w:firstLine="720"/>
        <w:jc w:val="both"/>
      </w:pPr>
      <w:bookmarkStart w:id="77" w:name="sub_3611"/>
      <w:bookmarkEnd w:id="76"/>
      <w:r w:rsidRPr="00B80799">
        <w:t>представить в администрацию поселения документы в соответствии с перечнем, указанным в пункте 2.14. административном регламенте;</w:t>
      </w:r>
    </w:p>
    <w:p w:rsidR="00317BC5" w:rsidRPr="00B80799" w:rsidRDefault="00317BC5" w:rsidP="00A26BB6">
      <w:pPr>
        <w:ind w:firstLine="720"/>
        <w:jc w:val="both"/>
      </w:pPr>
      <w:bookmarkStart w:id="78" w:name="sub_3612"/>
      <w:bookmarkEnd w:id="77"/>
      <w:r w:rsidRPr="00B80799">
        <w:t xml:space="preserve">соблюдать требования к представлению документов в соответствии с </w:t>
      </w:r>
      <w:hyperlink r:id="rId15" w:anchor="sub_254#sub_254" w:history="1">
        <w:r w:rsidRPr="00B80799">
          <w:rPr>
            <w:rStyle w:val="a8"/>
            <w:b w:val="0"/>
            <w:bCs w:val="0"/>
          </w:rPr>
          <w:t>пунктами</w:t>
        </w:r>
      </w:hyperlink>
      <w:r w:rsidRPr="00B80799">
        <w:t xml:space="preserve"> 2.15 - 2.17. административного регламента.</w:t>
      </w:r>
    </w:p>
    <w:p w:rsidR="00317BC5" w:rsidRPr="00B80799" w:rsidRDefault="00317BC5" w:rsidP="00A26BB6">
      <w:pPr>
        <w:ind w:firstLine="720"/>
        <w:jc w:val="both"/>
      </w:pPr>
      <w:bookmarkStart w:id="79" w:name="sub_37"/>
      <w:bookmarkEnd w:id="78"/>
      <w:r w:rsidRPr="00B80799">
        <w:t>3.7. Права и обязанности администрации поселения в процессе исполнения административной процедуры;</w:t>
      </w:r>
    </w:p>
    <w:p w:rsidR="00317BC5" w:rsidRPr="00B80799" w:rsidRDefault="00317BC5" w:rsidP="00A26BB6">
      <w:pPr>
        <w:ind w:firstLine="720"/>
        <w:jc w:val="both"/>
      </w:pPr>
      <w:bookmarkStart w:id="80" w:name="sub_371"/>
      <w:bookmarkEnd w:id="79"/>
      <w:r w:rsidRPr="00B80799">
        <w:t xml:space="preserve">3.7.1 сотрудник, выполняющий услугу по выдаче населению справок, выписок из домовых и </w:t>
      </w:r>
      <w:proofErr w:type="spellStart"/>
      <w:r w:rsidRPr="00B80799">
        <w:t>похозяйственных</w:t>
      </w:r>
      <w:proofErr w:type="spellEnd"/>
      <w:r w:rsidRPr="00B80799">
        <w:t xml:space="preserve"> книг, при предоставлении услуги имеет право:</w:t>
      </w:r>
    </w:p>
    <w:p w:rsidR="00317BC5" w:rsidRPr="00B80799" w:rsidRDefault="00317BC5" w:rsidP="00A26BB6">
      <w:pPr>
        <w:ind w:firstLine="720"/>
        <w:jc w:val="both"/>
      </w:pPr>
      <w:bookmarkStart w:id="81" w:name="sub_3711"/>
      <w:bookmarkEnd w:id="80"/>
      <w:r w:rsidRPr="00B80799">
        <w:t xml:space="preserve">получать консультации </w:t>
      </w:r>
      <w:hyperlink r:id="rId16" w:anchor="sub_128#sub_128" w:history="1">
        <w:r w:rsidRPr="00B80799">
          <w:rPr>
            <w:rStyle w:val="a8"/>
            <w:b w:val="0"/>
            <w:bCs w:val="0"/>
          </w:rPr>
          <w:t>должностных лиц</w:t>
        </w:r>
      </w:hyperlink>
      <w:r w:rsidRPr="00B80799">
        <w:t xml:space="preserve"> администрации </w:t>
      </w:r>
      <w:proofErr w:type="spellStart"/>
      <w:r w:rsidRPr="00B80799">
        <w:t>Еманжелинского</w:t>
      </w:r>
      <w:proofErr w:type="spellEnd"/>
      <w:r w:rsidRPr="00B80799">
        <w:t xml:space="preserve"> сельского поселения;</w:t>
      </w:r>
    </w:p>
    <w:p w:rsidR="00317BC5" w:rsidRPr="00B80799" w:rsidRDefault="00317BC5" w:rsidP="00A26BB6">
      <w:pPr>
        <w:ind w:firstLine="720"/>
        <w:jc w:val="both"/>
      </w:pPr>
      <w:bookmarkStart w:id="82" w:name="sub_3712"/>
      <w:bookmarkEnd w:id="81"/>
      <w:r w:rsidRPr="00B80799">
        <w:t>вносить предложения по оптимизации предоставления муниципальной услуги;</w:t>
      </w:r>
    </w:p>
    <w:p w:rsidR="00317BC5" w:rsidRPr="00B80799" w:rsidRDefault="00317BC5" w:rsidP="00A26BB6">
      <w:pPr>
        <w:ind w:firstLine="720"/>
        <w:jc w:val="both"/>
      </w:pPr>
      <w:bookmarkStart w:id="83" w:name="sub_372"/>
      <w:bookmarkEnd w:id="82"/>
      <w:r w:rsidRPr="00B80799">
        <w:t>3.7.2 сотрудники стола справок при предоставлении муниципальной услуги обязаны:</w:t>
      </w:r>
    </w:p>
    <w:p w:rsidR="00317BC5" w:rsidRPr="00B80799" w:rsidRDefault="00317BC5" w:rsidP="00A26BB6">
      <w:pPr>
        <w:ind w:firstLine="720"/>
        <w:jc w:val="both"/>
      </w:pPr>
      <w:bookmarkStart w:id="84" w:name="sub_3721"/>
      <w:bookmarkEnd w:id="83"/>
      <w:r w:rsidRPr="00B80799">
        <w:t>исполнять возложенные на них должностные обязанности;</w:t>
      </w:r>
    </w:p>
    <w:p w:rsidR="00317BC5" w:rsidRPr="00B80799" w:rsidRDefault="00317BC5" w:rsidP="00A26BB6">
      <w:pPr>
        <w:ind w:firstLine="720"/>
        <w:jc w:val="both"/>
      </w:pPr>
      <w:bookmarkStart w:id="85" w:name="sub_3722"/>
      <w:bookmarkEnd w:id="84"/>
      <w:r w:rsidRPr="00B80799">
        <w:t>соблюдать положения административного регламента.</w:t>
      </w:r>
    </w:p>
    <w:p w:rsidR="00317BC5" w:rsidRPr="00B80799" w:rsidRDefault="00317BC5" w:rsidP="00A26BB6">
      <w:pPr>
        <w:ind w:firstLine="720"/>
        <w:jc w:val="both"/>
      </w:pPr>
      <w:bookmarkStart w:id="86" w:name="sub_38"/>
      <w:bookmarkEnd w:id="85"/>
    </w:p>
    <w:p w:rsidR="00317BC5" w:rsidRPr="00B80799" w:rsidRDefault="00317BC5" w:rsidP="00A26BB6">
      <w:pPr>
        <w:pStyle w:val="1"/>
        <w:rPr>
          <w:rFonts w:ascii="Times New Roman" w:hAnsi="Times New Roman" w:cs="Times New Roman"/>
          <w:sz w:val="24"/>
          <w:szCs w:val="24"/>
        </w:rPr>
      </w:pPr>
      <w:bookmarkStart w:id="87" w:name="sub_1400"/>
      <w:r w:rsidRPr="00B80799">
        <w:rPr>
          <w:rFonts w:ascii="Times New Roman" w:hAnsi="Times New Roman" w:cs="Times New Roman"/>
          <w:sz w:val="24"/>
          <w:szCs w:val="24"/>
        </w:rPr>
        <w:t xml:space="preserve">IV. Порядок и формы </w:t>
      </w:r>
      <w:proofErr w:type="gramStart"/>
      <w:r w:rsidRPr="00B80799">
        <w:rPr>
          <w:rFonts w:ascii="Times New Roman" w:hAnsi="Times New Roman" w:cs="Times New Roman"/>
          <w:sz w:val="24"/>
          <w:szCs w:val="24"/>
        </w:rPr>
        <w:t>контроля за</w:t>
      </w:r>
      <w:proofErr w:type="gramEnd"/>
      <w:r w:rsidRPr="00B80799">
        <w:rPr>
          <w:rFonts w:ascii="Times New Roman" w:hAnsi="Times New Roman" w:cs="Times New Roman"/>
          <w:sz w:val="24"/>
          <w:szCs w:val="24"/>
        </w:rPr>
        <w:t xml:space="preserve"> предоставлением муниципальной услуги</w:t>
      </w:r>
    </w:p>
    <w:bookmarkEnd w:id="87"/>
    <w:p w:rsidR="00317BC5" w:rsidRPr="00B80799" w:rsidRDefault="00317BC5" w:rsidP="00A26BB6">
      <w:pPr>
        <w:ind w:firstLine="720"/>
        <w:jc w:val="both"/>
      </w:pPr>
    </w:p>
    <w:p w:rsidR="00317BC5" w:rsidRPr="00B80799" w:rsidRDefault="00317BC5" w:rsidP="00A26BB6">
      <w:pPr>
        <w:ind w:firstLine="720"/>
        <w:jc w:val="both"/>
      </w:pPr>
      <w:bookmarkStart w:id="88" w:name="sub_1447"/>
      <w:r w:rsidRPr="00B80799">
        <w:lastRenderedPageBreak/>
        <w:t xml:space="preserve">4.1 Текущий </w:t>
      </w:r>
      <w:proofErr w:type="gramStart"/>
      <w:r w:rsidRPr="00B80799">
        <w:t>контроль за</w:t>
      </w:r>
      <w:proofErr w:type="gramEnd"/>
      <w:r w:rsidRPr="00B80799">
        <w:t xml:space="preserve"> соблюдением и исполнением работниками стола справок последовательности действий, определенных административными процедурами по предоставлению муниципальной услуги, осуществляется старшим инспектором отдела ЗАГС.</w:t>
      </w:r>
    </w:p>
    <w:bookmarkEnd w:id="88"/>
    <w:p w:rsidR="00317BC5" w:rsidRPr="00B80799" w:rsidRDefault="00317BC5" w:rsidP="00A26BB6">
      <w:pPr>
        <w:ind w:firstLine="720"/>
        <w:jc w:val="both"/>
      </w:pPr>
      <w:r w:rsidRPr="00B80799">
        <w:t>Текущий контроль осуществляется путем проведения указанным должностным лицом проверок соблюдения и исполнения работниками стола справок положений регламента, нормативных правовых актов Российской Федерации и муниципальных правовых актов.</w:t>
      </w:r>
    </w:p>
    <w:p w:rsidR="00317BC5" w:rsidRPr="00B80799" w:rsidRDefault="00317BC5" w:rsidP="00A26BB6">
      <w:pPr>
        <w:ind w:firstLine="720"/>
        <w:jc w:val="both"/>
      </w:pPr>
      <w:r w:rsidRPr="00B80799">
        <w:t>Полнота и качество предоставления муниципальной услуги определяются по результатам проверки.</w:t>
      </w:r>
    </w:p>
    <w:p w:rsidR="00317BC5" w:rsidRPr="00B80799" w:rsidRDefault="00317BC5" w:rsidP="00A26BB6">
      <w:pPr>
        <w:ind w:firstLine="720"/>
        <w:jc w:val="both"/>
      </w:pPr>
      <w:r w:rsidRPr="00B80799">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rsidR="00317BC5" w:rsidRPr="00B80799" w:rsidRDefault="00317BC5" w:rsidP="00A26BB6">
      <w:pPr>
        <w:ind w:firstLine="720"/>
        <w:jc w:val="both"/>
      </w:pPr>
      <w:bookmarkStart w:id="89" w:name="sub_1448"/>
      <w:proofErr w:type="gramStart"/>
      <w:r w:rsidRPr="00B80799">
        <w:t>4.2 Работники, участвующие в предоставлении муниципальной услуги, несут ответственность за решения и действия (бездействие), принимаемые (осуществляемое) в ходе предоставления муниципальной услуги, в соответствии с требованиями действующего законодательства.</w:t>
      </w:r>
      <w:proofErr w:type="gramEnd"/>
    </w:p>
    <w:bookmarkEnd w:id="89"/>
    <w:p w:rsidR="00317BC5" w:rsidRPr="00B80799" w:rsidRDefault="00317BC5" w:rsidP="00A26BB6">
      <w:pPr>
        <w:ind w:firstLine="720"/>
        <w:jc w:val="both"/>
      </w:pPr>
    </w:p>
    <w:p w:rsidR="00317BC5" w:rsidRPr="00B80799" w:rsidRDefault="00317BC5" w:rsidP="00775638">
      <w:pPr>
        <w:pStyle w:val="1"/>
        <w:spacing w:before="0" w:after="0"/>
        <w:jc w:val="center"/>
        <w:rPr>
          <w:rFonts w:ascii="Times New Roman" w:hAnsi="Times New Roman" w:cs="Times New Roman"/>
          <w:b w:val="0"/>
          <w:sz w:val="24"/>
          <w:szCs w:val="24"/>
        </w:rPr>
      </w:pPr>
      <w:bookmarkStart w:id="90" w:name="sub_1500"/>
      <w:r w:rsidRPr="00B80799">
        <w:rPr>
          <w:rFonts w:ascii="Times New Roman" w:hAnsi="Times New Roman" w:cs="Times New Roman"/>
          <w:b w:val="0"/>
          <w:sz w:val="24"/>
          <w:szCs w:val="24"/>
        </w:rPr>
        <w:t>V. Порядок обжалования действий (бездействия) и решений,</w:t>
      </w:r>
    </w:p>
    <w:p w:rsidR="00317BC5" w:rsidRPr="00B80799" w:rsidRDefault="00317BC5" w:rsidP="00775638">
      <w:pPr>
        <w:pStyle w:val="1"/>
        <w:spacing w:before="0" w:after="0"/>
        <w:jc w:val="center"/>
        <w:rPr>
          <w:rFonts w:ascii="Times New Roman" w:hAnsi="Times New Roman" w:cs="Times New Roman"/>
          <w:b w:val="0"/>
          <w:sz w:val="24"/>
          <w:szCs w:val="24"/>
        </w:rPr>
      </w:pPr>
      <w:proofErr w:type="gramStart"/>
      <w:r w:rsidRPr="00B80799">
        <w:rPr>
          <w:rFonts w:ascii="Times New Roman" w:hAnsi="Times New Roman" w:cs="Times New Roman"/>
          <w:b w:val="0"/>
          <w:sz w:val="24"/>
          <w:szCs w:val="24"/>
        </w:rPr>
        <w:t>осуществляемых</w:t>
      </w:r>
      <w:proofErr w:type="gramEnd"/>
      <w:r w:rsidRPr="00B80799">
        <w:rPr>
          <w:rFonts w:ascii="Times New Roman" w:hAnsi="Times New Roman" w:cs="Times New Roman"/>
          <w:b w:val="0"/>
          <w:sz w:val="24"/>
          <w:szCs w:val="24"/>
        </w:rPr>
        <w:t xml:space="preserve"> (принятых) в ходе предоставления муниципальной услуги</w:t>
      </w:r>
    </w:p>
    <w:bookmarkEnd w:id="90"/>
    <w:p w:rsidR="00317BC5" w:rsidRPr="00B80799" w:rsidRDefault="00317BC5" w:rsidP="00A26BB6">
      <w:pPr>
        <w:ind w:firstLine="720"/>
        <w:jc w:val="center"/>
      </w:pPr>
    </w:p>
    <w:p w:rsidR="00317BC5" w:rsidRPr="00B80799" w:rsidRDefault="00317BC5" w:rsidP="00A26BB6">
      <w:pPr>
        <w:ind w:firstLine="720"/>
        <w:jc w:val="both"/>
      </w:pPr>
      <w:bookmarkStart w:id="91" w:name="sub_1549"/>
      <w:r w:rsidRPr="00B80799">
        <w:t>5.1 Заявитель имеет право на досудебное (внесудебное) и судебное обжалование действий (бездействия) и решений, осуществляемых и принимаемых при предоставлении муниципальной услуги.</w:t>
      </w:r>
    </w:p>
    <w:p w:rsidR="00317BC5" w:rsidRPr="00B80799" w:rsidRDefault="00317BC5" w:rsidP="00A26BB6">
      <w:pPr>
        <w:ind w:firstLine="720"/>
        <w:jc w:val="both"/>
      </w:pPr>
      <w:bookmarkStart w:id="92" w:name="sub_1550"/>
      <w:bookmarkEnd w:id="91"/>
      <w:r w:rsidRPr="00B80799">
        <w:t>5.2 Жалоба в досудебном (внесудебном) порядке рассматривается в соответствии с Федеральным законом от 2 мая 2006 г. N 59-ФЗ "О порядке рассмотрения обращений граждан Российской Федерации".</w:t>
      </w:r>
    </w:p>
    <w:p w:rsidR="00317BC5" w:rsidRPr="00B80799" w:rsidRDefault="00317BC5" w:rsidP="00A26BB6">
      <w:pPr>
        <w:ind w:firstLine="720"/>
        <w:jc w:val="both"/>
      </w:pPr>
      <w:bookmarkStart w:id="93" w:name="sub_1551"/>
      <w:bookmarkEnd w:id="92"/>
      <w:r w:rsidRPr="00B80799">
        <w:t>5.3 Порядок судебного обжалования действий (бездействия) должностного лица, а также принимаемого им решения при исполнении муниципальной услуги определяется в соответствии с действующим гражданско-процессуальным законодательством.</w:t>
      </w:r>
    </w:p>
    <w:bookmarkEnd w:id="86"/>
    <w:bookmarkEnd w:id="93"/>
    <w:p w:rsidR="00317BC5" w:rsidRPr="00B80799" w:rsidRDefault="00317BC5" w:rsidP="00A26BB6">
      <w:pPr>
        <w:ind w:firstLine="720"/>
        <w:jc w:val="both"/>
      </w:pPr>
    </w:p>
    <w:p w:rsidR="00317BC5" w:rsidRPr="00B80799" w:rsidRDefault="00317BC5" w:rsidP="00A26BB6">
      <w:pPr>
        <w:ind w:firstLine="720"/>
        <w:jc w:val="both"/>
      </w:pPr>
    </w:p>
    <w:p w:rsidR="00317BC5" w:rsidRPr="00B80799" w:rsidRDefault="00317BC5" w:rsidP="00A26BB6">
      <w:pPr>
        <w:ind w:firstLine="720"/>
        <w:jc w:val="both"/>
      </w:pPr>
      <w:r w:rsidRPr="00B80799">
        <w:t xml:space="preserve">Глава </w:t>
      </w:r>
      <w:proofErr w:type="spellStart"/>
      <w:r w:rsidRPr="00B80799">
        <w:t>Еманжелинского</w:t>
      </w:r>
      <w:proofErr w:type="spellEnd"/>
    </w:p>
    <w:p w:rsidR="00317BC5" w:rsidRPr="00B80799" w:rsidRDefault="00317BC5" w:rsidP="00A26BB6">
      <w:pPr>
        <w:ind w:firstLine="720"/>
      </w:pPr>
      <w:r w:rsidRPr="00B80799">
        <w:t>сельского поселения                                                                 Е.В. Попова</w:t>
      </w:r>
    </w:p>
    <w:p w:rsidR="00317BC5" w:rsidRPr="00B80799" w:rsidRDefault="00317BC5" w:rsidP="00A26BB6">
      <w:pPr>
        <w:ind w:firstLine="720"/>
      </w:pPr>
    </w:p>
    <w:p w:rsidR="00317BC5" w:rsidRPr="00B80799" w:rsidRDefault="00317BC5" w:rsidP="00A26BB6">
      <w:pPr>
        <w:ind w:firstLine="720"/>
      </w:pPr>
    </w:p>
    <w:p w:rsidR="00317BC5" w:rsidRPr="00B80799" w:rsidRDefault="00317BC5" w:rsidP="00A26BB6">
      <w:pPr>
        <w:ind w:firstLine="720"/>
      </w:pPr>
    </w:p>
    <w:p w:rsidR="00317BC5" w:rsidRPr="00B80799" w:rsidRDefault="00317BC5" w:rsidP="00A26BB6">
      <w:pPr>
        <w:ind w:firstLine="720"/>
      </w:pPr>
    </w:p>
    <w:p w:rsidR="00317BC5" w:rsidRPr="00B80799" w:rsidRDefault="00317BC5" w:rsidP="00A26BB6">
      <w:pPr>
        <w:ind w:firstLine="720"/>
      </w:pPr>
    </w:p>
    <w:p w:rsidR="00317BC5" w:rsidRPr="00B80799" w:rsidRDefault="00317BC5" w:rsidP="00A26BB6">
      <w:pPr>
        <w:ind w:firstLine="720"/>
      </w:pPr>
    </w:p>
    <w:p w:rsidR="00317BC5" w:rsidRPr="00B80799" w:rsidRDefault="00317BC5" w:rsidP="00A26BB6">
      <w:pPr>
        <w:ind w:firstLine="720"/>
      </w:pPr>
    </w:p>
    <w:p w:rsidR="00317BC5" w:rsidRPr="00B80799" w:rsidRDefault="00317BC5" w:rsidP="00A26BB6">
      <w:pPr>
        <w:ind w:firstLine="720"/>
      </w:pPr>
    </w:p>
    <w:p w:rsidR="00317BC5" w:rsidRPr="00B80799" w:rsidRDefault="00317BC5" w:rsidP="00F14AE0"/>
    <w:p w:rsidR="00317BC5" w:rsidRPr="00B80799" w:rsidRDefault="00317BC5" w:rsidP="00A26BB6">
      <w:pPr>
        <w:ind w:left="5103"/>
        <w:jc w:val="right"/>
        <w:rPr>
          <w:rStyle w:val="a7"/>
          <w:b w:val="0"/>
          <w:caps/>
        </w:rPr>
      </w:pPr>
      <w:bookmarkStart w:id="94" w:name="sub_1001"/>
    </w:p>
    <w:p w:rsidR="00317BC5" w:rsidRPr="008C37BA" w:rsidRDefault="00317BC5" w:rsidP="00A26BB6">
      <w:pPr>
        <w:ind w:left="5103"/>
        <w:jc w:val="right"/>
        <w:rPr>
          <w:rStyle w:val="a7"/>
          <w:b w:val="0"/>
          <w:caps/>
        </w:rPr>
      </w:pPr>
    </w:p>
    <w:p w:rsidR="00317BC5" w:rsidRPr="008C37BA" w:rsidRDefault="00317BC5" w:rsidP="00A26BB6">
      <w:pPr>
        <w:ind w:left="5103"/>
        <w:jc w:val="right"/>
        <w:rPr>
          <w:rStyle w:val="a7"/>
          <w:b w:val="0"/>
          <w:caps/>
        </w:rPr>
      </w:pPr>
    </w:p>
    <w:p w:rsidR="00317BC5" w:rsidRPr="008C37BA" w:rsidRDefault="00317BC5" w:rsidP="00A26BB6">
      <w:pPr>
        <w:ind w:left="5103"/>
        <w:jc w:val="right"/>
        <w:rPr>
          <w:rStyle w:val="a7"/>
          <w:b w:val="0"/>
          <w:caps/>
        </w:rPr>
      </w:pPr>
    </w:p>
    <w:p w:rsidR="00317BC5" w:rsidRPr="008C37BA" w:rsidRDefault="00317BC5" w:rsidP="00A26BB6">
      <w:pPr>
        <w:ind w:left="5103"/>
        <w:jc w:val="right"/>
        <w:rPr>
          <w:rStyle w:val="a7"/>
          <w:b w:val="0"/>
          <w:caps/>
        </w:rPr>
      </w:pPr>
    </w:p>
    <w:p w:rsidR="00317BC5" w:rsidRPr="008C37BA" w:rsidRDefault="00317BC5" w:rsidP="00A26BB6">
      <w:pPr>
        <w:ind w:left="5103"/>
        <w:jc w:val="right"/>
        <w:rPr>
          <w:rStyle w:val="a7"/>
          <w:b w:val="0"/>
          <w:caps/>
        </w:rPr>
      </w:pPr>
    </w:p>
    <w:p w:rsidR="00317BC5" w:rsidRPr="00363A90" w:rsidRDefault="00317BC5" w:rsidP="00A26BB6">
      <w:pPr>
        <w:ind w:left="5103"/>
        <w:jc w:val="right"/>
        <w:rPr>
          <w:rStyle w:val="a7"/>
          <w:b w:val="0"/>
          <w:caps/>
        </w:rPr>
      </w:pPr>
    </w:p>
    <w:p w:rsidR="00614D50" w:rsidRPr="00363A90" w:rsidRDefault="00614D50" w:rsidP="00A26BB6">
      <w:pPr>
        <w:ind w:left="5103"/>
        <w:jc w:val="right"/>
        <w:rPr>
          <w:rStyle w:val="a7"/>
          <w:b w:val="0"/>
          <w:caps/>
        </w:rPr>
      </w:pPr>
    </w:p>
    <w:p w:rsidR="00614D50" w:rsidRPr="00363A90" w:rsidRDefault="00614D50" w:rsidP="00A26BB6">
      <w:pPr>
        <w:ind w:left="5103"/>
        <w:jc w:val="right"/>
        <w:rPr>
          <w:rStyle w:val="a7"/>
          <w:b w:val="0"/>
          <w:caps/>
        </w:rPr>
      </w:pPr>
      <w:bookmarkStart w:id="95" w:name="_GoBack"/>
      <w:bookmarkEnd w:id="95"/>
    </w:p>
    <w:p w:rsidR="00614D50" w:rsidRPr="00363A90" w:rsidRDefault="00614D50" w:rsidP="00A26BB6">
      <w:pPr>
        <w:ind w:left="5103"/>
        <w:jc w:val="right"/>
        <w:rPr>
          <w:rStyle w:val="a7"/>
          <w:b w:val="0"/>
          <w:caps/>
        </w:rPr>
      </w:pPr>
    </w:p>
    <w:p w:rsidR="00317BC5" w:rsidRPr="00F86989" w:rsidRDefault="00317BC5" w:rsidP="00A26BB6">
      <w:pPr>
        <w:ind w:left="5103"/>
        <w:jc w:val="right"/>
        <w:rPr>
          <w:b/>
          <w:bCs/>
          <w:color w:val="000000"/>
        </w:rPr>
      </w:pPr>
      <w:r w:rsidRPr="00F86989">
        <w:rPr>
          <w:rStyle w:val="a7"/>
          <w:b w:val="0"/>
          <w:caps/>
          <w:color w:val="000000"/>
        </w:rPr>
        <w:lastRenderedPageBreak/>
        <w:t>Приложение</w:t>
      </w:r>
    </w:p>
    <w:bookmarkEnd w:id="94"/>
    <w:p w:rsidR="00317BC5" w:rsidRPr="00F86989" w:rsidRDefault="00317BC5" w:rsidP="00A26BB6">
      <w:pPr>
        <w:ind w:left="5103"/>
        <w:jc w:val="right"/>
        <w:rPr>
          <w:rStyle w:val="a7"/>
          <w:bCs/>
          <w:color w:val="000000"/>
        </w:rPr>
      </w:pPr>
      <w:r w:rsidRPr="00F86989">
        <w:rPr>
          <w:rStyle w:val="a7"/>
          <w:b w:val="0"/>
          <w:color w:val="000000"/>
        </w:rPr>
        <w:t>к</w:t>
      </w:r>
      <w:r w:rsidRPr="00F86989">
        <w:rPr>
          <w:rStyle w:val="a7"/>
          <w:bCs/>
          <w:color w:val="000000"/>
        </w:rPr>
        <w:t xml:space="preserve"> </w:t>
      </w:r>
      <w:hyperlink r:id="rId17" w:anchor="sub_1000#sub_1000" w:history="1">
        <w:r w:rsidRPr="00F86989">
          <w:rPr>
            <w:rStyle w:val="a8"/>
            <w:b w:val="0"/>
            <w:bCs w:val="0"/>
            <w:color w:val="000000"/>
          </w:rPr>
          <w:t>административному регламенту</w:t>
        </w:r>
      </w:hyperlink>
    </w:p>
    <w:p w:rsidR="00317BC5" w:rsidRPr="00F86989" w:rsidRDefault="00317BC5" w:rsidP="00A26BB6">
      <w:pPr>
        <w:ind w:left="5103"/>
        <w:jc w:val="right"/>
        <w:rPr>
          <w:rStyle w:val="a7"/>
          <w:b w:val="0"/>
          <w:color w:val="000000"/>
        </w:rPr>
      </w:pPr>
      <w:r w:rsidRPr="00F86989">
        <w:rPr>
          <w:rStyle w:val="a7"/>
          <w:b w:val="0"/>
          <w:color w:val="000000"/>
        </w:rPr>
        <w:t xml:space="preserve"> администрации </w:t>
      </w:r>
      <w:proofErr w:type="spellStart"/>
      <w:r w:rsidRPr="00F86989">
        <w:rPr>
          <w:rStyle w:val="a7"/>
          <w:b w:val="0"/>
          <w:color w:val="000000"/>
        </w:rPr>
        <w:t>Еманжелинского</w:t>
      </w:r>
      <w:proofErr w:type="spellEnd"/>
      <w:r w:rsidRPr="00F86989">
        <w:rPr>
          <w:rStyle w:val="a7"/>
          <w:b w:val="0"/>
          <w:color w:val="000000"/>
        </w:rPr>
        <w:t xml:space="preserve"> </w:t>
      </w:r>
    </w:p>
    <w:p w:rsidR="00317BC5" w:rsidRPr="00F86989" w:rsidRDefault="00317BC5" w:rsidP="00A26BB6">
      <w:pPr>
        <w:ind w:left="5103"/>
        <w:jc w:val="right"/>
        <w:rPr>
          <w:color w:val="000000"/>
        </w:rPr>
      </w:pPr>
      <w:r w:rsidRPr="00F86989">
        <w:rPr>
          <w:rStyle w:val="a7"/>
          <w:b w:val="0"/>
          <w:color w:val="000000"/>
        </w:rPr>
        <w:t xml:space="preserve">сельского поселения </w:t>
      </w:r>
    </w:p>
    <w:p w:rsidR="00317BC5" w:rsidRPr="00F86989" w:rsidRDefault="00317BC5" w:rsidP="00A26BB6">
      <w:pPr>
        <w:ind w:left="5103"/>
        <w:jc w:val="right"/>
        <w:rPr>
          <w:color w:val="000000"/>
        </w:rPr>
      </w:pPr>
      <w:r w:rsidRPr="00F86989">
        <w:rPr>
          <w:color w:val="000000"/>
        </w:rPr>
        <w:t xml:space="preserve">по предоставлению </w:t>
      </w:r>
      <w:proofErr w:type="gramStart"/>
      <w:r w:rsidRPr="00F86989">
        <w:rPr>
          <w:color w:val="000000"/>
        </w:rPr>
        <w:t>муниципальной</w:t>
      </w:r>
      <w:proofErr w:type="gramEnd"/>
      <w:r w:rsidRPr="00F86989">
        <w:rPr>
          <w:color w:val="000000"/>
        </w:rPr>
        <w:t xml:space="preserve"> </w:t>
      </w:r>
    </w:p>
    <w:p w:rsidR="00317BC5" w:rsidRPr="00F86989" w:rsidRDefault="00317BC5" w:rsidP="00A26BB6">
      <w:pPr>
        <w:ind w:left="5103"/>
        <w:jc w:val="right"/>
        <w:rPr>
          <w:color w:val="000000"/>
        </w:rPr>
      </w:pPr>
      <w:r w:rsidRPr="00F86989">
        <w:rPr>
          <w:color w:val="000000"/>
        </w:rPr>
        <w:t>услуги «Выдача населению справок,</w:t>
      </w:r>
    </w:p>
    <w:p w:rsidR="00317BC5" w:rsidRPr="00F86989" w:rsidRDefault="00317BC5" w:rsidP="00A26BB6">
      <w:pPr>
        <w:ind w:left="5103"/>
        <w:jc w:val="right"/>
        <w:rPr>
          <w:color w:val="000000"/>
        </w:rPr>
      </w:pPr>
      <w:r w:rsidRPr="00F86989">
        <w:rPr>
          <w:color w:val="000000"/>
        </w:rPr>
        <w:t xml:space="preserve"> выписок из домовых и </w:t>
      </w:r>
      <w:proofErr w:type="spellStart"/>
      <w:r w:rsidRPr="00F86989">
        <w:rPr>
          <w:color w:val="000000"/>
        </w:rPr>
        <w:t>похозяйственных</w:t>
      </w:r>
      <w:proofErr w:type="spellEnd"/>
      <w:r w:rsidRPr="00F86989">
        <w:rPr>
          <w:color w:val="000000"/>
        </w:rPr>
        <w:t xml:space="preserve"> книг» </w:t>
      </w:r>
    </w:p>
    <w:p w:rsidR="00317BC5" w:rsidRPr="00B80799" w:rsidRDefault="00317BC5" w:rsidP="00A26BB6">
      <w:pPr>
        <w:ind w:left="5103"/>
        <w:jc w:val="center"/>
      </w:pPr>
    </w:p>
    <w:p w:rsidR="00317BC5" w:rsidRPr="00B80799" w:rsidRDefault="00317BC5" w:rsidP="00A26BB6">
      <w:pPr>
        <w:ind w:left="5103"/>
      </w:pPr>
    </w:p>
    <w:p w:rsidR="00317BC5" w:rsidRPr="00B80799" w:rsidRDefault="00317BC5" w:rsidP="00A26BB6">
      <w:pPr>
        <w:jc w:val="center"/>
      </w:pPr>
      <w:r w:rsidRPr="00B80799">
        <w:t>Блок – схема</w:t>
      </w:r>
    </w:p>
    <w:p w:rsidR="00317BC5" w:rsidRPr="00B80799" w:rsidRDefault="00317BC5" w:rsidP="00A26BB6">
      <w:pPr>
        <w:jc w:val="center"/>
      </w:pPr>
      <w:r w:rsidRPr="00B80799">
        <w:t xml:space="preserve">последовательности действий при выдаче справок, выписок </w:t>
      </w:r>
      <w:proofErr w:type="gramStart"/>
      <w:r w:rsidRPr="00B80799">
        <w:t>из</w:t>
      </w:r>
      <w:proofErr w:type="gramEnd"/>
      <w:r w:rsidRPr="00B80799">
        <w:t xml:space="preserve"> </w:t>
      </w:r>
    </w:p>
    <w:p w:rsidR="00317BC5" w:rsidRPr="00B80799" w:rsidRDefault="00317BC5" w:rsidP="00A26BB6">
      <w:pPr>
        <w:jc w:val="center"/>
      </w:pPr>
      <w:r w:rsidRPr="00B80799">
        <w:t xml:space="preserve">домовой и </w:t>
      </w:r>
      <w:proofErr w:type="spellStart"/>
      <w:r w:rsidRPr="00B80799">
        <w:t>похозяйственной</w:t>
      </w:r>
      <w:proofErr w:type="spellEnd"/>
      <w:r w:rsidRPr="00B80799">
        <w:t xml:space="preserve"> книг</w:t>
      </w:r>
    </w:p>
    <w:p w:rsidR="00317BC5" w:rsidRPr="00B80799" w:rsidRDefault="00317BC5" w:rsidP="00A26BB6">
      <w:pPr>
        <w:jc w:val="center"/>
      </w:pPr>
    </w:p>
    <w:p w:rsidR="00317BC5" w:rsidRPr="00B80799" w:rsidRDefault="00317BC5" w:rsidP="00A26BB6">
      <w:pPr>
        <w:jc w:val="center"/>
      </w:pPr>
    </w:p>
    <w:p w:rsidR="00317BC5" w:rsidRPr="00B80799" w:rsidRDefault="00317BC5" w:rsidP="00A26BB6">
      <w:pPr>
        <w:ind w:firstLine="720"/>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640"/>
        <w:gridCol w:w="3220"/>
      </w:tblGrid>
      <w:tr w:rsidR="00317BC5" w:rsidRPr="00B80799" w:rsidTr="00A26BB6">
        <w:tc>
          <w:tcPr>
            <w:tcW w:w="3080" w:type="dxa"/>
            <w:tcBorders>
              <w:top w:val="nil"/>
              <w:left w:val="nil"/>
              <w:bottom w:val="nil"/>
              <w:right w:val="single" w:sz="4" w:space="0" w:color="auto"/>
            </w:tcBorders>
          </w:tcPr>
          <w:p w:rsidR="00317BC5" w:rsidRPr="00B80799" w:rsidRDefault="00317BC5">
            <w:pPr>
              <w:pStyle w:val="a5"/>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317BC5" w:rsidRPr="00B80799" w:rsidRDefault="006C480D">
            <w:pPr>
              <w:pStyle w:val="a5"/>
              <w:jc w:val="center"/>
              <w:rPr>
                <w:rFonts w:ascii="Times New Roman" w:hAnsi="Times New Roman" w:cs="Times New Roman"/>
              </w:rPr>
            </w:pPr>
            <w:r>
              <w:rPr>
                <w:noProof/>
              </w:rPr>
              <w:pict>
                <v:line id="_x0000_s1050" style="position:absolute;left:0;text-align:left;z-index:2;mso-position-horizontal-relative:text;mso-position-vertical-relative:text" from="84.35pt,11.2pt" to="84.35pt,29.2pt">
                  <v:stroke endarrow="block"/>
                </v:line>
              </w:pict>
            </w:r>
            <w:r w:rsidR="00317BC5" w:rsidRPr="00B80799">
              <w:rPr>
                <w:rFonts w:ascii="Times New Roman" w:hAnsi="Times New Roman" w:cs="Times New Roman"/>
              </w:rPr>
              <w:t>Обращение</w:t>
            </w:r>
          </w:p>
        </w:tc>
        <w:tc>
          <w:tcPr>
            <w:tcW w:w="3220" w:type="dxa"/>
            <w:tcBorders>
              <w:top w:val="nil"/>
              <w:left w:val="single" w:sz="4" w:space="0" w:color="auto"/>
              <w:bottom w:val="nil"/>
              <w:right w:val="nil"/>
            </w:tcBorders>
          </w:tcPr>
          <w:p w:rsidR="00317BC5" w:rsidRPr="00B80799" w:rsidRDefault="00317BC5">
            <w:pPr>
              <w:pStyle w:val="a5"/>
              <w:rPr>
                <w:rFonts w:ascii="Times New Roman" w:hAnsi="Times New Roman" w:cs="Times New Roman"/>
              </w:rPr>
            </w:pPr>
          </w:p>
        </w:tc>
      </w:tr>
    </w:tbl>
    <w:p w:rsidR="00317BC5" w:rsidRPr="00B80799" w:rsidRDefault="00317BC5" w:rsidP="00A26BB6">
      <w:pPr>
        <w:pStyle w:val="a6"/>
        <w:rPr>
          <w:rFonts w:ascii="Times New Roman" w:hAnsi="Times New Roman" w:cs="Times New Roman"/>
        </w:rPr>
      </w:pPr>
      <w:r w:rsidRPr="00B80799">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3640"/>
        <w:gridCol w:w="3220"/>
      </w:tblGrid>
      <w:tr w:rsidR="00317BC5" w:rsidRPr="00B80799" w:rsidTr="00A26BB6">
        <w:tc>
          <w:tcPr>
            <w:tcW w:w="3080" w:type="dxa"/>
            <w:tcBorders>
              <w:top w:val="nil"/>
              <w:left w:val="nil"/>
              <w:bottom w:val="nil"/>
              <w:right w:val="single" w:sz="4" w:space="0" w:color="auto"/>
            </w:tcBorders>
          </w:tcPr>
          <w:p w:rsidR="00317BC5" w:rsidRPr="00B80799" w:rsidRDefault="00317BC5">
            <w:pPr>
              <w:pStyle w:val="a5"/>
              <w:rPr>
                <w:rFonts w:ascii="Times New Roman" w:hAnsi="Times New Roman" w:cs="Times New Roman"/>
              </w:rPr>
            </w:pPr>
          </w:p>
        </w:tc>
        <w:tc>
          <w:tcPr>
            <w:tcW w:w="3640" w:type="dxa"/>
            <w:tcBorders>
              <w:top w:val="single" w:sz="4" w:space="0" w:color="auto"/>
              <w:left w:val="single" w:sz="4" w:space="0" w:color="auto"/>
              <w:bottom w:val="single" w:sz="4" w:space="0" w:color="auto"/>
              <w:right w:val="single" w:sz="4" w:space="0" w:color="auto"/>
            </w:tcBorders>
          </w:tcPr>
          <w:p w:rsidR="00317BC5" w:rsidRPr="00B80799" w:rsidRDefault="006C480D">
            <w:pPr>
              <w:pStyle w:val="a5"/>
              <w:jc w:val="center"/>
              <w:rPr>
                <w:rFonts w:ascii="Times New Roman" w:hAnsi="Times New Roman" w:cs="Times New Roman"/>
              </w:rPr>
            </w:pPr>
            <w:r>
              <w:rPr>
                <w:noProof/>
              </w:rPr>
              <w:pict>
                <v:line id="_x0000_s1051" style="position:absolute;left:0;text-align:left;z-index:3;mso-position-horizontal-relative:text;mso-position-vertical-relative:text" from="84.35pt,12.8pt" to="84.35pt,30.8pt">
                  <v:stroke endarrow="block"/>
                </v:line>
              </w:pict>
            </w:r>
            <w:r w:rsidR="00317BC5" w:rsidRPr="00B80799">
              <w:rPr>
                <w:rFonts w:ascii="Times New Roman" w:hAnsi="Times New Roman" w:cs="Times New Roman"/>
              </w:rPr>
              <w:t>Прием заявлений</w:t>
            </w:r>
          </w:p>
        </w:tc>
        <w:tc>
          <w:tcPr>
            <w:tcW w:w="3220" w:type="dxa"/>
            <w:tcBorders>
              <w:top w:val="nil"/>
              <w:left w:val="single" w:sz="4" w:space="0" w:color="auto"/>
              <w:bottom w:val="nil"/>
              <w:right w:val="nil"/>
            </w:tcBorders>
          </w:tcPr>
          <w:p w:rsidR="00317BC5" w:rsidRPr="00B80799" w:rsidRDefault="00317BC5">
            <w:pPr>
              <w:pStyle w:val="a5"/>
              <w:rPr>
                <w:rFonts w:ascii="Times New Roman" w:hAnsi="Times New Roman" w:cs="Times New Roman"/>
              </w:rPr>
            </w:pPr>
          </w:p>
        </w:tc>
      </w:tr>
    </w:tbl>
    <w:p w:rsidR="00317BC5" w:rsidRPr="00B80799" w:rsidRDefault="00317BC5" w:rsidP="00A26BB6">
      <w:pPr>
        <w:pStyle w:val="a6"/>
        <w:rPr>
          <w:rFonts w:ascii="Times New Roman" w:hAnsi="Times New Roman" w:cs="Times New Roman"/>
        </w:rPr>
      </w:pPr>
      <w:r w:rsidRPr="00B80799">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0"/>
        <w:gridCol w:w="560"/>
        <w:gridCol w:w="420"/>
        <w:gridCol w:w="1540"/>
        <w:gridCol w:w="420"/>
        <w:gridCol w:w="700"/>
        <w:gridCol w:w="2100"/>
        <w:gridCol w:w="1120"/>
      </w:tblGrid>
      <w:tr w:rsidR="00317BC5" w:rsidRPr="00B80799" w:rsidTr="00A26BB6">
        <w:tc>
          <w:tcPr>
            <w:tcW w:w="3080" w:type="dxa"/>
            <w:tcBorders>
              <w:top w:val="nil"/>
              <w:left w:val="nil"/>
              <w:bottom w:val="nil"/>
              <w:right w:val="single" w:sz="4" w:space="0" w:color="auto"/>
            </w:tcBorders>
          </w:tcPr>
          <w:p w:rsidR="00317BC5" w:rsidRPr="00B80799" w:rsidRDefault="00317BC5">
            <w:pPr>
              <w:pStyle w:val="a5"/>
              <w:rPr>
                <w:rFonts w:ascii="Times New Roman" w:hAnsi="Times New Roman" w:cs="Times New Roman"/>
              </w:rPr>
            </w:pPr>
          </w:p>
        </w:tc>
        <w:tc>
          <w:tcPr>
            <w:tcW w:w="3640" w:type="dxa"/>
            <w:gridSpan w:val="5"/>
            <w:tcBorders>
              <w:top w:val="single" w:sz="4" w:space="0" w:color="auto"/>
              <w:left w:val="single" w:sz="4" w:space="0" w:color="auto"/>
              <w:bottom w:val="single" w:sz="4" w:space="0" w:color="auto"/>
              <w:right w:val="single" w:sz="4" w:space="0" w:color="auto"/>
            </w:tcBorders>
          </w:tcPr>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Рассмотрение заявления</w:t>
            </w:r>
          </w:p>
        </w:tc>
        <w:tc>
          <w:tcPr>
            <w:tcW w:w="3220" w:type="dxa"/>
            <w:gridSpan w:val="2"/>
            <w:tcBorders>
              <w:top w:val="nil"/>
              <w:left w:val="single" w:sz="4" w:space="0" w:color="auto"/>
              <w:bottom w:val="nil"/>
              <w:right w:val="nil"/>
            </w:tcBorders>
          </w:tcPr>
          <w:p w:rsidR="00317BC5" w:rsidRPr="00B80799" w:rsidRDefault="00317BC5">
            <w:pPr>
              <w:pStyle w:val="a5"/>
              <w:rPr>
                <w:rFonts w:ascii="Times New Roman" w:hAnsi="Times New Roman" w:cs="Times New Roman"/>
              </w:rPr>
            </w:pPr>
          </w:p>
        </w:tc>
      </w:tr>
      <w:tr w:rsidR="00317BC5" w:rsidRPr="00B80799" w:rsidTr="00A26BB6">
        <w:trPr>
          <w:trHeight w:val="285"/>
        </w:trPr>
        <w:tc>
          <w:tcPr>
            <w:tcW w:w="3640" w:type="dxa"/>
            <w:gridSpan w:val="2"/>
            <w:tcBorders>
              <w:top w:val="nil"/>
              <w:left w:val="nil"/>
              <w:bottom w:val="nil"/>
              <w:right w:val="nil"/>
            </w:tcBorders>
          </w:tcPr>
          <w:p w:rsidR="00317BC5" w:rsidRPr="00B80799" w:rsidRDefault="006C480D">
            <w:pPr>
              <w:pStyle w:val="a6"/>
              <w:rPr>
                <w:rFonts w:ascii="Times New Roman" w:hAnsi="Times New Roman" w:cs="Times New Roman"/>
              </w:rPr>
            </w:pPr>
            <w:r>
              <w:rPr>
                <w:noProof/>
              </w:rPr>
              <w:pict>
                <v:line id="_x0000_s1052" style="position:absolute;left:0;text-align:left;z-index:4;mso-position-horizontal-relative:text;mso-position-vertical-relative:text" from="166.35pt,.15pt" to="166.35pt,12.15pt">
                  <v:stroke endarrow="block"/>
                </v:line>
              </w:pict>
            </w:r>
          </w:p>
        </w:tc>
        <w:tc>
          <w:tcPr>
            <w:tcW w:w="2380" w:type="dxa"/>
            <w:gridSpan w:val="3"/>
            <w:tcBorders>
              <w:top w:val="nil"/>
              <w:left w:val="nil"/>
              <w:bottom w:val="nil"/>
              <w:right w:val="nil"/>
            </w:tcBorders>
          </w:tcPr>
          <w:p w:rsidR="00317BC5" w:rsidRPr="00B80799" w:rsidRDefault="00317BC5">
            <w:pPr>
              <w:pStyle w:val="a5"/>
              <w:rPr>
                <w:rFonts w:ascii="Times New Roman" w:hAnsi="Times New Roman" w:cs="Times New Roman"/>
              </w:rPr>
            </w:pPr>
          </w:p>
        </w:tc>
        <w:tc>
          <w:tcPr>
            <w:tcW w:w="3920" w:type="dxa"/>
            <w:gridSpan w:val="3"/>
            <w:tcBorders>
              <w:top w:val="nil"/>
              <w:left w:val="nil"/>
              <w:bottom w:val="nil"/>
              <w:right w:val="nil"/>
            </w:tcBorders>
          </w:tcPr>
          <w:p w:rsidR="00317BC5" w:rsidRPr="00B80799" w:rsidRDefault="006C480D">
            <w:pPr>
              <w:pStyle w:val="a6"/>
              <w:rPr>
                <w:rFonts w:ascii="Times New Roman" w:hAnsi="Times New Roman" w:cs="Times New Roman"/>
              </w:rPr>
            </w:pPr>
            <w:r>
              <w:rPr>
                <w:noProof/>
              </w:rPr>
              <w:pict>
                <v:line id="_x0000_s1053" style="position:absolute;left:0;text-align:left;z-index:5;mso-position-horizontal-relative:text;mso-position-vertical-relative:text" from="9.35pt,.15pt" to="9.35pt,12.15pt">
                  <v:stroke endarrow="block"/>
                </v:line>
              </w:pict>
            </w:r>
            <w:r w:rsidR="00317BC5" w:rsidRPr="00B80799">
              <w:rPr>
                <w:rFonts w:ascii="Times New Roman" w:hAnsi="Times New Roman" w:cs="Times New Roman"/>
              </w:rPr>
              <w:t xml:space="preserve"> </w:t>
            </w:r>
          </w:p>
        </w:tc>
      </w:tr>
      <w:tr w:rsidR="00317BC5" w:rsidRPr="00B80799" w:rsidTr="00A26BB6">
        <w:trPr>
          <w:gridAfter w:val="1"/>
          <w:wAfter w:w="1120" w:type="dxa"/>
        </w:trPr>
        <w:tc>
          <w:tcPr>
            <w:tcW w:w="4060" w:type="dxa"/>
            <w:gridSpan w:val="3"/>
            <w:tcBorders>
              <w:top w:val="single" w:sz="4" w:space="0" w:color="auto"/>
              <w:bottom w:val="single" w:sz="4" w:space="0" w:color="auto"/>
              <w:right w:val="single" w:sz="4" w:space="0" w:color="auto"/>
            </w:tcBorders>
          </w:tcPr>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 xml:space="preserve">Анализ </w:t>
            </w:r>
            <w:proofErr w:type="gramStart"/>
            <w:r w:rsidRPr="00B80799">
              <w:rPr>
                <w:rFonts w:ascii="Times New Roman" w:hAnsi="Times New Roman" w:cs="Times New Roman"/>
              </w:rPr>
              <w:t>поступивших</w:t>
            </w:r>
            <w:proofErr w:type="gramEnd"/>
          </w:p>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заявлений и документов</w:t>
            </w:r>
          </w:p>
        </w:tc>
        <w:tc>
          <w:tcPr>
            <w:tcW w:w="1540" w:type="dxa"/>
            <w:tcBorders>
              <w:top w:val="nil"/>
              <w:left w:val="single" w:sz="4" w:space="0" w:color="auto"/>
              <w:bottom w:val="nil"/>
              <w:right w:val="single" w:sz="4" w:space="0" w:color="auto"/>
            </w:tcBorders>
          </w:tcPr>
          <w:p w:rsidR="00317BC5" w:rsidRPr="00B80799" w:rsidRDefault="00317BC5">
            <w:pPr>
              <w:pStyle w:val="a5"/>
              <w:rPr>
                <w:rFonts w:ascii="Times New Roman" w:hAnsi="Times New Roman" w:cs="Times New Roman"/>
              </w:rPr>
            </w:pPr>
          </w:p>
        </w:tc>
        <w:tc>
          <w:tcPr>
            <w:tcW w:w="3220" w:type="dxa"/>
            <w:gridSpan w:val="3"/>
            <w:tcBorders>
              <w:top w:val="single" w:sz="4" w:space="0" w:color="auto"/>
              <w:left w:val="single" w:sz="4" w:space="0" w:color="auto"/>
              <w:bottom w:val="single" w:sz="4" w:space="0" w:color="auto"/>
            </w:tcBorders>
          </w:tcPr>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Отказ в выдаче справок</w:t>
            </w:r>
          </w:p>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и выписок</w:t>
            </w:r>
          </w:p>
        </w:tc>
      </w:tr>
      <w:tr w:rsidR="00317BC5" w:rsidRPr="00B80799" w:rsidTr="00A26BB6">
        <w:trPr>
          <w:gridAfter w:val="5"/>
          <w:wAfter w:w="5880" w:type="dxa"/>
          <w:trHeight w:val="285"/>
        </w:trPr>
        <w:tc>
          <w:tcPr>
            <w:tcW w:w="4060" w:type="dxa"/>
            <w:gridSpan w:val="3"/>
            <w:tcBorders>
              <w:top w:val="single" w:sz="4" w:space="0" w:color="auto"/>
              <w:left w:val="nil"/>
              <w:bottom w:val="nil"/>
              <w:right w:val="nil"/>
            </w:tcBorders>
          </w:tcPr>
          <w:p w:rsidR="00317BC5" w:rsidRPr="00B80799" w:rsidRDefault="006C480D">
            <w:pPr>
              <w:pStyle w:val="a6"/>
              <w:rPr>
                <w:rFonts w:ascii="Times New Roman" w:hAnsi="Times New Roman" w:cs="Times New Roman"/>
              </w:rPr>
            </w:pPr>
            <w:r>
              <w:rPr>
                <w:noProof/>
              </w:rPr>
              <w:pict>
                <v:line id="_x0000_s1054" style="position:absolute;left:0;text-align:left;z-index:6;mso-position-horizontal-relative:text;mso-position-vertical-relative:text" from="88.35pt,-.25pt" to="88.35pt,11.75pt">
                  <v:stroke endarrow="block"/>
                </v:line>
              </w:pict>
            </w:r>
            <w:r w:rsidR="00317BC5" w:rsidRPr="00B80799">
              <w:rPr>
                <w:rFonts w:ascii="Times New Roman" w:hAnsi="Times New Roman" w:cs="Times New Roman"/>
              </w:rPr>
              <w:t xml:space="preserve"> </w:t>
            </w:r>
          </w:p>
        </w:tc>
      </w:tr>
      <w:tr w:rsidR="00317BC5" w:rsidRPr="00B80799" w:rsidTr="00A26BB6">
        <w:trPr>
          <w:gridAfter w:val="5"/>
          <w:wAfter w:w="5880" w:type="dxa"/>
        </w:trPr>
        <w:tc>
          <w:tcPr>
            <w:tcW w:w="4060" w:type="dxa"/>
            <w:gridSpan w:val="3"/>
            <w:tcBorders>
              <w:top w:val="single" w:sz="4" w:space="0" w:color="auto"/>
              <w:bottom w:val="single" w:sz="4" w:space="0" w:color="auto"/>
            </w:tcBorders>
          </w:tcPr>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Регистрация заявлений,</w:t>
            </w:r>
          </w:p>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справок и выписок</w:t>
            </w:r>
          </w:p>
        </w:tc>
      </w:tr>
      <w:tr w:rsidR="00317BC5" w:rsidRPr="00B80799" w:rsidTr="00A26BB6">
        <w:trPr>
          <w:gridAfter w:val="5"/>
          <w:wAfter w:w="5880" w:type="dxa"/>
          <w:trHeight w:val="285"/>
        </w:trPr>
        <w:tc>
          <w:tcPr>
            <w:tcW w:w="4060" w:type="dxa"/>
            <w:gridSpan w:val="3"/>
            <w:tcBorders>
              <w:top w:val="single" w:sz="4" w:space="0" w:color="auto"/>
              <w:left w:val="nil"/>
              <w:bottom w:val="nil"/>
              <w:right w:val="nil"/>
            </w:tcBorders>
          </w:tcPr>
          <w:p w:rsidR="00317BC5" w:rsidRPr="00B80799" w:rsidRDefault="006C480D">
            <w:pPr>
              <w:pStyle w:val="a6"/>
              <w:rPr>
                <w:rFonts w:ascii="Times New Roman" w:hAnsi="Times New Roman" w:cs="Times New Roman"/>
              </w:rPr>
            </w:pPr>
            <w:r>
              <w:rPr>
                <w:noProof/>
              </w:rPr>
              <w:pict>
                <v:line id="_x0000_s1055" style="position:absolute;left:0;text-align:left;z-index:7;mso-position-horizontal-relative:text;mso-position-vertical-relative:text" from="88.35pt,-.45pt" to="88.35pt,11.55pt">
                  <v:stroke endarrow="block"/>
                </v:line>
              </w:pict>
            </w:r>
            <w:r w:rsidR="00317BC5" w:rsidRPr="00B80799">
              <w:rPr>
                <w:rFonts w:ascii="Times New Roman" w:hAnsi="Times New Roman" w:cs="Times New Roman"/>
              </w:rPr>
              <w:t xml:space="preserve"> </w:t>
            </w:r>
          </w:p>
        </w:tc>
      </w:tr>
      <w:tr w:rsidR="00317BC5" w:rsidRPr="00B80799" w:rsidTr="00A26BB6">
        <w:trPr>
          <w:gridAfter w:val="5"/>
          <w:wAfter w:w="5880" w:type="dxa"/>
        </w:trPr>
        <w:tc>
          <w:tcPr>
            <w:tcW w:w="4060" w:type="dxa"/>
            <w:gridSpan w:val="3"/>
            <w:tcBorders>
              <w:top w:val="single" w:sz="4" w:space="0" w:color="auto"/>
              <w:bottom w:val="single" w:sz="4" w:space="0" w:color="auto"/>
            </w:tcBorders>
          </w:tcPr>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Исполнение заявления и</w:t>
            </w:r>
          </w:p>
          <w:p w:rsidR="00317BC5" w:rsidRPr="00B80799" w:rsidRDefault="00317BC5">
            <w:pPr>
              <w:pStyle w:val="a5"/>
              <w:jc w:val="center"/>
              <w:rPr>
                <w:rFonts w:ascii="Times New Roman" w:hAnsi="Times New Roman" w:cs="Times New Roman"/>
              </w:rPr>
            </w:pPr>
            <w:r w:rsidRPr="00B80799">
              <w:rPr>
                <w:rFonts w:ascii="Times New Roman" w:hAnsi="Times New Roman" w:cs="Times New Roman"/>
              </w:rPr>
              <w:t>выдача справок и выписок</w:t>
            </w:r>
          </w:p>
        </w:tc>
      </w:tr>
    </w:tbl>
    <w:p w:rsidR="00317BC5" w:rsidRPr="00B80799" w:rsidRDefault="00317BC5" w:rsidP="00A26BB6">
      <w:pPr>
        <w:ind w:firstLine="720"/>
        <w:jc w:val="both"/>
      </w:pPr>
    </w:p>
    <w:p w:rsidR="00317BC5" w:rsidRPr="00B80799" w:rsidRDefault="00317BC5" w:rsidP="00A26BB6">
      <w:pPr>
        <w:ind w:firstLine="720"/>
        <w:jc w:val="both"/>
      </w:pPr>
    </w:p>
    <w:p w:rsidR="00317BC5" w:rsidRPr="00B80799" w:rsidRDefault="00317BC5" w:rsidP="00A26BB6">
      <w:pPr>
        <w:ind w:firstLine="720"/>
        <w:jc w:val="both"/>
      </w:pPr>
    </w:p>
    <w:p w:rsidR="00317BC5" w:rsidRPr="00B80799" w:rsidRDefault="00317BC5" w:rsidP="00A26BB6">
      <w:pPr>
        <w:ind w:firstLine="720"/>
        <w:jc w:val="both"/>
      </w:pPr>
    </w:p>
    <w:p w:rsidR="00317BC5" w:rsidRPr="00B80799" w:rsidRDefault="00317BC5" w:rsidP="00A26BB6">
      <w:pPr>
        <w:ind w:firstLine="720"/>
        <w:jc w:val="both"/>
      </w:pPr>
    </w:p>
    <w:p w:rsidR="00317BC5" w:rsidRPr="00B80799" w:rsidRDefault="00317BC5" w:rsidP="00A26BB6">
      <w:pPr>
        <w:ind w:firstLine="720"/>
        <w:jc w:val="both"/>
      </w:pPr>
    </w:p>
    <w:p w:rsidR="00317BC5" w:rsidRPr="00B80799" w:rsidRDefault="00317BC5" w:rsidP="00A26BB6">
      <w:pPr>
        <w:ind w:firstLine="720"/>
        <w:jc w:val="both"/>
      </w:pPr>
      <w:r w:rsidRPr="00B80799">
        <w:t xml:space="preserve">Глава </w:t>
      </w:r>
      <w:proofErr w:type="spellStart"/>
      <w:r w:rsidRPr="00B80799">
        <w:t>Еманжелинского</w:t>
      </w:r>
      <w:proofErr w:type="spellEnd"/>
    </w:p>
    <w:p w:rsidR="00317BC5" w:rsidRPr="00B80799" w:rsidRDefault="00317BC5" w:rsidP="00A26BB6">
      <w:pPr>
        <w:ind w:firstLine="720"/>
      </w:pPr>
      <w:r w:rsidRPr="00B80799">
        <w:t>сельского поселения                                                                 Е.В. Попова</w:t>
      </w:r>
    </w:p>
    <w:p w:rsidR="00317BC5" w:rsidRPr="00B80799" w:rsidRDefault="00317BC5" w:rsidP="00A26BB6">
      <w:pPr>
        <w:rPr>
          <w:rFonts w:ascii="Arial" w:hAnsi="Arial" w:cs="Arial"/>
        </w:rPr>
      </w:pPr>
      <w:r w:rsidRPr="00B80799">
        <w:t xml:space="preserve"> </w:t>
      </w:r>
    </w:p>
    <w:p w:rsidR="00317BC5" w:rsidRPr="00B80799" w:rsidRDefault="00317BC5" w:rsidP="00A26BB6">
      <w:pPr>
        <w:ind w:firstLine="720"/>
        <w:jc w:val="both"/>
      </w:pPr>
    </w:p>
    <w:p w:rsidR="00317BC5" w:rsidRPr="00B80799" w:rsidRDefault="00317BC5" w:rsidP="00A26BB6">
      <w:pPr>
        <w:jc w:val="center"/>
      </w:pPr>
    </w:p>
    <w:p w:rsidR="00317BC5" w:rsidRPr="00B80799" w:rsidRDefault="00317BC5" w:rsidP="00A26BB6">
      <w:pPr>
        <w:jc w:val="center"/>
      </w:pPr>
    </w:p>
    <w:p w:rsidR="00317BC5" w:rsidRPr="00B80799" w:rsidRDefault="00317BC5" w:rsidP="00A26BB6">
      <w:pPr>
        <w:jc w:val="center"/>
      </w:pPr>
    </w:p>
    <w:p w:rsidR="00317BC5" w:rsidRPr="00B80799" w:rsidRDefault="00317BC5" w:rsidP="00A26BB6">
      <w:pPr>
        <w:jc w:val="center"/>
      </w:pPr>
    </w:p>
    <w:p w:rsidR="00317BC5" w:rsidRPr="00B80799" w:rsidRDefault="00317BC5" w:rsidP="00A26BB6">
      <w:pPr>
        <w:jc w:val="center"/>
      </w:pPr>
    </w:p>
    <w:p w:rsidR="00317BC5" w:rsidRPr="00B80799" w:rsidRDefault="00317BC5" w:rsidP="00A26BB6">
      <w:pPr>
        <w:jc w:val="center"/>
      </w:pPr>
    </w:p>
    <w:p w:rsidR="00317BC5" w:rsidRPr="00B80799" w:rsidRDefault="00317BC5" w:rsidP="00A26BB6">
      <w:pPr>
        <w:jc w:val="center"/>
      </w:pPr>
    </w:p>
    <w:p w:rsidR="00317BC5" w:rsidRPr="00B80799" w:rsidRDefault="00317BC5" w:rsidP="00266ECE">
      <w:pPr>
        <w:tabs>
          <w:tab w:val="left" w:pos="3255"/>
        </w:tabs>
      </w:pPr>
      <w:r w:rsidRPr="00B80799">
        <w:tab/>
      </w:r>
    </w:p>
    <w:p w:rsidR="00317BC5" w:rsidRPr="00B80799" w:rsidRDefault="00317BC5" w:rsidP="00266ECE">
      <w:pPr>
        <w:tabs>
          <w:tab w:val="left" w:pos="3255"/>
        </w:tabs>
      </w:pPr>
    </w:p>
    <w:p w:rsidR="00614D50" w:rsidRPr="00363A90" w:rsidRDefault="00614D50" w:rsidP="00266ECE">
      <w:pPr>
        <w:tabs>
          <w:tab w:val="left" w:pos="3255"/>
        </w:tabs>
      </w:pPr>
    </w:p>
    <w:p w:rsidR="00614D50" w:rsidRPr="00363A90" w:rsidRDefault="00614D50" w:rsidP="00266ECE">
      <w:pPr>
        <w:tabs>
          <w:tab w:val="left" w:pos="3255"/>
        </w:tabs>
      </w:pPr>
    </w:p>
    <w:p w:rsidR="00614D50" w:rsidRPr="00363A90" w:rsidRDefault="00614D50" w:rsidP="00266ECE">
      <w:pPr>
        <w:tabs>
          <w:tab w:val="left" w:pos="3255"/>
        </w:tabs>
      </w:pPr>
    </w:p>
    <w:p w:rsidR="00317BC5" w:rsidRPr="008C37BA" w:rsidRDefault="00317BC5" w:rsidP="00627D3E">
      <w:pPr>
        <w:jc w:val="right"/>
      </w:pPr>
    </w:p>
    <w:p w:rsidR="00317BC5" w:rsidRPr="00B80799" w:rsidRDefault="00317BC5" w:rsidP="00266ECE">
      <w:pPr>
        <w:tabs>
          <w:tab w:val="left" w:pos="3255"/>
        </w:tabs>
      </w:pPr>
    </w:p>
    <w:p w:rsidR="00317BC5" w:rsidRPr="00B80799" w:rsidRDefault="00317BC5" w:rsidP="00BB0B4B">
      <w:pPr>
        <w:jc w:val="right"/>
      </w:pPr>
      <w:r w:rsidRPr="00B80799">
        <w:t xml:space="preserve">Утверждено постановлением </w:t>
      </w:r>
    </w:p>
    <w:p w:rsidR="00317BC5" w:rsidRPr="00B80799" w:rsidRDefault="00317BC5" w:rsidP="00BB0B4B">
      <w:pPr>
        <w:jc w:val="right"/>
      </w:pPr>
      <w:r w:rsidRPr="00B80799">
        <w:t xml:space="preserve">Главы </w:t>
      </w:r>
      <w:proofErr w:type="spellStart"/>
      <w:r w:rsidRPr="00B80799">
        <w:t>Еманжелинского</w:t>
      </w:r>
      <w:proofErr w:type="spellEnd"/>
      <w:r w:rsidRPr="00B80799">
        <w:t xml:space="preserve"> сельского поселения </w:t>
      </w:r>
      <w:r w:rsidRPr="00B80799">
        <w:br/>
        <w:t>от «02» ____11____2011г. № 88</w:t>
      </w:r>
    </w:p>
    <w:p w:rsidR="00317BC5" w:rsidRPr="00B80799" w:rsidRDefault="00317BC5" w:rsidP="00BB0B4B">
      <w:pPr>
        <w:jc w:val="center"/>
        <w:rPr>
          <w:b/>
          <w:bCs/>
        </w:rPr>
      </w:pPr>
    </w:p>
    <w:p w:rsidR="00317BC5" w:rsidRPr="00B80799" w:rsidRDefault="00317BC5" w:rsidP="00BB0B4B">
      <w:pPr>
        <w:jc w:val="center"/>
      </w:pPr>
      <w:r w:rsidRPr="00B80799">
        <w:rPr>
          <w:b/>
          <w:bCs/>
        </w:rPr>
        <w:t xml:space="preserve">Административный регламент </w:t>
      </w:r>
      <w:r w:rsidRPr="00B80799">
        <w:rPr>
          <w:b/>
          <w:bCs/>
        </w:rPr>
        <w:br/>
        <w:t xml:space="preserve">по предоставлению муниципальной услуги по </w:t>
      </w:r>
      <w:r w:rsidR="00363A90">
        <w:rPr>
          <w:b/>
          <w:bCs/>
        </w:rPr>
        <w:t>«П</w:t>
      </w:r>
      <w:r w:rsidRPr="00B80799">
        <w:rPr>
          <w:b/>
          <w:bCs/>
        </w:rPr>
        <w:t>редоставлени</w:t>
      </w:r>
      <w:r w:rsidR="00363A90">
        <w:rPr>
          <w:b/>
          <w:bCs/>
        </w:rPr>
        <w:t>е</w:t>
      </w:r>
      <w:r w:rsidRPr="00B80799">
        <w:rPr>
          <w:b/>
          <w:bCs/>
        </w:rPr>
        <w:t xml:space="preserve"> информации об очередности предоставления жилых помещений на условиях социального найма </w:t>
      </w:r>
      <w:proofErr w:type="gramStart"/>
      <w:r w:rsidRPr="00B80799">
        <w:rPr>
          <w:b/>
          <w:bCs/>
        </w:rPr>
        <w:t>в</w:t>
      </w:r>
      <w:proofErr w:type="gramEnd"/>
      <w:r w:rsidRPr="00B80799">
        <w:rPr>
          <w:b/>
          <w:bCs/>
        </w:rPr>
        <w:t xml:space="preserve"> </w:t>
      </w:r>
      <w:proofErr w:type="gramStart"/>
      <w:r w:rsidRPr="00B80799">
        <w:rPr>
          <w:b/>
          <w:bCs/>
        </w:rPr>
        <w:t>Еманжелинском</w:t>
      </w:r>
      <w:proofErr w:type="gramEnd"/>
      <w:r w:rsidR="00614D50" w:rsidRPr="00614D50">
        <w:rPr>
          <w:b/>
          <w:bCs/>
        </w:rPr>
        <w:t xml:space="preserve"> </w:t>
      </w:r>
      <w:r w:rsidRPr="00B80799">
        <w:rPr>
          <w:b/>
          <w:bCs/>
        </w:rPr>
        <w:t>сельском поселении</w:t>
      </w:r>
      <w:r w:rsidR="00363A90">
        <w:rPr>
          <w:b/>
          <w:bCs/>
        </w:rPr>
        <w:t>»</w:t>
      </w:r>
    </w:p>
    <w:p w:rsidR="00317BC5" w:rsidRPr="00B80799" w:rsidRDefault="00317BC5" w:rsidP="00BB0B4B">
      <w:pPr>
        <w:jc w:val="center"/>
      </w:pPr>
      <w:r w:rsidRPr="00B80799">
        <w:br/>
      </w:r>
      <w:r w:rsidRPr="00B80799">
        <w:rPr>
          <w:b/>
        </w:rPr>
        <w:t>1. Общие положения</w:t>
      </w:r>
    </w:p>
    <w:p w:rsidR="00317BC5" w:rsidRPr="00B80799" w:rsidRDefault="00317BC5" w:rsidP="00BB0B4B">
      <w:pPr>
        <w:ind w:firstLine="709"/>
        <w:jc w:val="both"/>
      </w:pPr>
      <w:r w:rsidRPr="00B80799">
        <w:t xml:space="preserve">1.1. Наименование муниципальной услуги - "Предоставление информации об очередности предоставления жилых помещений на условиях социального </w:t>
      </w:r>
      <w:proofErr w:type="spellStart"/>
      <w:r w:rsidRPr="00B80799">
        <w:t>наймавЕманжелинском</w:t>
      </w:r>
      <w:proofErr w:type="spellEnd"/>
      <w:r w:rsidRPr="00B80799">
        <w:t xml:space="preserve"> сельском поселении" (далее - муниципальная услуга).</w:t>
      </w:r>
    </w:p>
    <w:p w:rsidR="00317BC5" w:rsidRPr="00B80799" w:rsidRDefault="00317BC5" w:rsidP="00BB0B4B">
      <w:pPr>
        <w:ind w:firstLine="709"/>
        <w:jc w:val="both"/>
      </w:pPr>
      <w:r w:rsidRPr="00B80799">
        <w:t xml:space="preserve">Административный регламент </w:t>
      </w:r>
      <w:proofErr w:type="spellStart"/>
      <w:r w:rsidRPr="00B80799">
        <w:t>Еманжелинского</w:t>
      </w:r>
      <w:proofErr w:type="spellEnd"/>
      <w:r w:rsidRPr="00B80799">
        <w:t xml:space="preserve"> сельского поселения по предоставлению муниципальной услуги «Предоставление информации об очередности предоставления жилых помещений на условиях социального </w:t>
      </w:r>
      <w:proofErr w:type="spellStart"/>
      <w:r w:rsidRPr="00B80799">
        <w:t>наймавЕманжелинском</w:t>
      </w:r>
      <w:proofErr w:type="spellEnd"/>
      <w:r w:rsidRPr="00B80799">
        <w:t xml:space="preserve"> сельском поселении» (далее - административный регламент)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317BC5" w:rsidRPr="00B80799" w:rsidRDefault="00317BC5" w:rsidP="00BB0B4B">
      <w:pPr>
        <w:ind w:firstLine="709"/>
        <w:jc w:val="both"/>
      </w:pPr>
      <w:r w:rsidRPr="00B80799">
        <w:t xml:space="preserve">Административный регламент размещается на страничке администрации </w:t>
      </w:r>
      <w:proofErr w:type="spellStart"/>
      <w:r w:rsidRPr="00B80799">
        <w:t>Еманжелинского</w:t>
      </w:r>
      <w:proofErr w:type="spellEnd"/>
      <w:r w:rsidRPr="00B80799">
        <w:t xml:space="preserve"> сельского поселения на официальном сайте </w:t>
      </w:r>
      <w:proofErr w:type="spellStart"/>
      <w:r w:rsidRPr="00B80799">
        <w:t>Еткульского</w:t>
      </w:r>
      <w:proofErr w:type="spellEnd"/>
      <w:r w:rsidRPr="00B80799">
        <w:t xml:space="preserve"> муниципального района.</w:t>
      </w:r>
    </w:p>
    <w:p w:rsidR="00317BC5" w:rsidRPr="00B80799" w:rsidRDefault="00317BC5" w:rsidP="00BB0B4B">
      <w:pPr>
        <w:ind w:firstLine="709"/>
        <w:jc w:val="both"/>
      </w:pPr>
      <w:r w:rsidRPr="00B80799">
        <w:t xml:space="preserve">1.2. Предоставление муниципальной услуги осуществляется в соответствии </w:t>
      </w:r>
      <w:proofErr w:type="gramStart"/>
      <w:r w:rsidRPr="00B80799">
        <w:t>с</w:t>
      </w:r>
      <w:proofErr w:type="gramEnd"/>
      <w:r w:rsidRPr="00B80799">
        <w:t>:</w:t>
      </w:r>
    </w:p>
    <w:p w:rsidR="00317BC5" w:rsidRPr="00B80799" w:rsidRDefault="00317BC5" w:rsidP="00BB0B4B">
      <w:pPr>
        <w:ind w:firstLine="709"/>
        <w:jc w:val="both"/>
      </w:pPr>
      <w:r w:rsidRPr="00B80799">
        <w:t>- Конституцией Российской Федерации;</w:t>
      </w:r>
    </w:p>
    <w:p w:rsidR="00317BC5" w:rsidRPr="00B80799" w:rsidRDefault="00317BC5" w:rsidP="00BB0B4B">
      <w:pPr>
        <w:ind w:firstLine="709"/>
        <w:jc w:val="both"/>
      </w:pPr>
      <w:r w:rsidRPr="00B80799">
        <w:t>- Гражданским кодексом Российской Федерации;</w:t>
      </w:r>
    </w:p>
    <w:p w:rsidR="00317BC5" w:rsidRPr="00B80799" w:rsidRDefault="00317BC5" w:rsidP="00BB0B4B">
      <w:pPr>
        <w:ind w:firstLine="709"/>
        <w:jc w:val="both"/>
      </w:pPr>
      <w:r w:rsidRPr="00B80799">
        <w:t>- Жилищным кодексом Российской Федерации;</w:t>
      </w:r>
    </w:p>
    <w:p w:rsidR="00317BC5" w:rsidRPr="00B80799" w:rsidRDefault="00317BC5" w:rsidP="00BB0B4B">
      <w:pPr>
        <w:ind w:firstLine="709"/>
        <w:jc w:val="both"/>
      </w:pPr>
      <w:r w:rsidRPr="00B80799">
        <w:t>- Федеральным законом от 06.10.2003 N 131-ФЗ "Об общих принципах организации местного самоуправления в Российской Федерации";</w:t>
      </w:r>
    </w:p>
    <w:p w:rsidR="00317BC5" w:rsidRPr="00B80799" w:rsidRDefault="00317BC5" w:rsidP="00BB0B4B">
      <w:pPr>
        <w:ind w:firstLine="709"/>
        <w:jc w:val="both"/>
      </w:pPr>
      <w:r w:rsidRPr="00B80799">
        <w:t>- Федеральным законом от 09.02.2009 N 8-ФЗ "Об обеспечении доступа к информации о деятельности государственных органов и органов местного самоуправления";</w:t>
      </w:r>
    </w:p>
    <w:p w:rsidR="00317BC5" w:rsidRPr="00B80799" w:rsidRDefault="00317BC5" w:rsidP="00BB0B4B">
      <w:pPr>
        <w:ind w:firstLine="709"/>
        <w:jc w:val="both"/>
      </w:pPr>
      <w:r w:rsidRPr="00B80799">
        <w:t>- Федеральным законом от 02.05.2006 N 59-ФЗ "О порядке рассмотрения обращений граждан Российской Федерации";</w:t>
      </w:r>
    </w:p>
    <w:p w:rsidR="00317BC5" w:rsidRPr="00B80799" w:rsidRDefault="00317BC5" w:rsidP="00BB0B4B">
      <w:pPr>
        <w:ind w:firstLine="709"/>
        <w:jc w:val="both"/>
      </w:pPr>
      <w:r w:rsidRPr="00B80799">
        <w:t xml:space="preserve">- Уставом </w:t>
      </w:r>
      <w:proofErr w:type="spellStart"/>
      <w:r w:rsidRPr="00B80799">
        <w:t>Еманжелинского</w:t>
      </w:r>
      <w:proofErr w:type="spellEnd"/>
      <w:r w:rsidRPr="00B80799">
        <w:t xml:space="preserve"> сельского поселения.</w:t>
      </w:r>
    </w:p>
    <w:p w:rsidR="00317BC5" w:rsidRPr="00B80799" w:rsidRDefault="00317BC5" w:rsidP="00BB0B4B">
      <w:pPr>
        <w:ind w:firstLine="709"/>
        <w:jc w:val="both"/>
      </w:pPr>
    </w:p>
    <w:p w:rsidR="00317BC5" w:rsidRPr="00B80799" w:rsidRDefault="00317BC5" w:rsidP="00BB0B4B">
      <w:pPr>
        <w:ind w:firstLine="709"/>
        <w:jc w:val="center"/>
        <w:rPr>
          <w:b/>
        </w:rPr>
      </w:pPr>
      <w:r w:rsidRPr="00B80799">
        <w:rPr>
          <w:b/>
        </w:rPr>
        <w:t>2. Стандарт предоставления муниципальной услуги.</w:t>
      </w:r>
    </w:p>
    <w:p w:rsidR="00317BC5" w:rsidRPr="00B80799" w:rsidRDefault="00317BC5" w:rsidP="00BB0B4B">
      <w:pPr>
        <w:ind w:firstLine="709"/>
        <w:jc w:val="both"/>
      </w:pPr>
    </w:p>
    <w:p w:rsidR="00317BC5" w:rsidRPr="00B80799" w:rsidRDefault="00317BC5" w:rsidP="00BB0B4B">
      <w:pPr>
        <w:ind w:firstLine="709"/>
        <w:jc w:val="both"/>
      </w:pPr>
      <w:r w:rsidRPr="00B80799">
        <w:t xml:space="preserve">2.1. Наименование муниципальной услуги – «Предоставление информации об очередности предоставления жилых помещений на условиях социального </w:t>
      </w:r>
      <w:proofErr w:type="spellStart"/>
      <w:r w:rsidRPr="00B80799">
        <w:t>наймавЕманжелинском</w:t>
      </w:r>
      <w:proofErr w:type="spellEnd"/>
      <w:r w:rsidRPr="00B80799">
        <w:t xml:space="preserve"> сельском поселении</w:t>
      </w:r>
      <w:proofErr w:type="gramStart"/>
      <w:r w:rsidRPr="00B80799">
        <w:t>»(</w:t>
      </w:r>
      <w:proofErr w:type="gramEnd"/>
      <w:r w:rsidRPr="00B80799">
        <w:t>далее - муниципальная услуга).</w:t>
      </w:r>
    </w:p>
    <w:p w:rsidR="00317BC5" w:rsidRPr="00B80799" w:rsidRDefault="00317BC5" w:rsidP="00BB0B4B">
      <w:pPr>
        <w:ind w:firstLine="709"/>
        <w:jc w:val="both"/>
      </w:pPr>
      <w:r w:rsidRPr="00B80799">
        <w:t xml:space="preserve">2.2. Предоставление муниципальной услуги осуществляется уполномоченным структурным подразделением Администрации </w:t>
      </w:r>
      <w:proofErr w:type="spellStart"/>
      <w:r w:rsidRPr="00B80799">
        <w:t>Еманжелинского</w:t>
      </w:r>
      <w:proofErr w:type="spellEnd"/>
      <w:r w:rsidRPr="00B80799">
        <w:t xml:space="preserve"> сельского поселения, специалисты которого является ответственными исполнителями муниципальной услуги (далее – специалисты).</w:t>
      </w:r>
    </w:p>
    <w:p w:rsidR="00317BC5" w:rsidRPr="00B80799" w:rsidRDefault="00317BC5" w:rsidP="00BB0B4B">
      <w:pPr>
        <w:ind w:firstLine="709"/>
        <w:jc w:val="both"/>
      </w:pPr>
      <w:r w:rsidRPr="00B80799">
        <w:t xml:space="preserve">2.3. Получателями муниципальной услуги являются граждане Российской Федерации, являющиеся очередниками </w:t>
      </w:r>
      <w:proofErr w:type="spellStart"/>
      <w:r w:rsidRPr="00B80799">
        <w:t>вЕманжелинскомсельском</w:t>
      </w:r>
      <w:proofErr w:type="spellEnd"/>
      <w:r w:rsidRPr="00B80799">
        <w:t xml:space="preserve"> поселении (далее - заявители).</w:t>
      </w:r>
    </w:p>
    <w:p w:rsidR="00317BC5" w:rsidRPr="00B80799" w:rsidRDefault="00317BC5" w:rsidP="00BB0B4B">
      <w:pPr>
        <w:ind w:firstLine="709"/>
        <w:jc w:val="both"/>
      </w:pPr>
      <w:r w:rsidRPr="00B80799">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317BC5" w:rsidRPr="00B80799" w:rsidRDefault="00317BC5" w:rsidP="00BB0B4B">
      <w:pPr>
        <w:ind w:firstLine="709"/>
        <w:jc w:val="both"/>
      </w:pPr>
      <w:r w:rsidRPr="00B80799">
        <w:t>2.4. Результатом предоставления муниципальной услуги является предоставление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p>
    <w:p w:rsidR="00317BC5" w:rsidRPr="00B80799" w:rsidRDefault="00317BC5" w:rsidP="00BB0B4B">
      <w:pPr>
        <w:ind w:firstLine="709"/>
        <w:jc w:val="center"/>
        <w:rPr>
          <w:b/>
        </w:rPr>
      </w:pPr>
      <w:r w:rsidRPr="00B80799">
        <w:rPr>
          <w:b/>
        </w:rPr>
        <w:t>3. Требования к порядку предоставления муниципальной услуги</w:t>
      </w:r>
    </w:p>
    <w:p w:rsidR="00317BC5" w:rsidRPr="00B80799" w:rsidRDefault="00317BC5" w:rsidP="00BB0B4B">
      <w:pPr>
        <w:ind w:firstLine="709"/>
        <w:jc w:val="both"/>
      </w:pPr>
    </w:p>
    <w:p w:rsidR="00317BC5" w:rsidRPr="00B80799" w:rsidRDefault="00317BC5" w:rsidP="00BB0B4B">
      <w:pPr>
        <w:ind w:firstLine="709"/>
        <w:jc w:val="both"/>
      </w:pPr>
      <w:r w:rsidRPr="00B80799">
        <w:t>3.1. Порядок информирования о правилах предоставления муниципальной услуги.</w:t>
      </w:r>
    </w:p>
    <w:p w:rsidR="00317BC5" w:rsidRPr="00B80799" w:rsidRDefault="00317BC5" w:rsidP="00BB0B4B">
      <w:pPr>
        <w:ind w:firstLine="709"/>
        <w:jc w:val="both"/>
      </w:pPr>
      <w:r w:rsidRPr="00B80799">
        <w:t xml:space="preserve">3.1.1. Местонахождение администрации </w:t>
      </w:r>
      <w:proofErr w:type="spellStart"/>
      <w:r w:rsidRPr="00B80799">
        <w:t>Еманжелинского</w:t>
      </w:r>
      <w:proofErr w:type="spellEnd"/>
      <w:r w:rsidRPr="00B80799">
        <w:t xml:space="preserve"> сельского поселения:</w:t>
      </w:r>
    </w:p>
    <w:p w:rsidR="00317BC5" w:rsidRPr="00B80799" w:rsidRDefault="00317BC5" w:rsidP="00BB0B4B">
      <w:pPr>
        <w:ind w:firstLine="709"/>
        <w:jc w:val="both"/>
      </w:pPr>
      <w:r w:rsidRPr="00B80799">
        <w:t xml:space="preserve">- адрес: Челябинская область, </w:t>
      </w:r>
      <w:proofErr w:type="spellStart"/>
      <w:r w:rsidRPr="00B80799">
        <w:t>Еткульский</w:t>
      </w:r>
      <w:proofErr w:type="spellEnd"/>
      <w:r w:rsidRPr="00B80799">
        <w:t xml:space="preserve"> район, </w:t>
      </w:r>
      <w:proofErr w:type="gramStart"/>
      <w:r w:rsidRPr="00B80799">
        <w:t>с</w:t>
      </w:r>
      <w:proofErr w:type="gramEnd"/>
      <w:r w:rsidRPr="00B80799">
        <w:t>. Еманжелинка, ул. Лесная, 2-а.</w:t>
      </w:r>
    </w:p>
    <w:p w:rsidR="00317BC5" w:rsidRPr="00B80799" w:rsidRDefault="00317BC5" w:rsidP="00BB0B4B">
      <w:pPr>
        <w:ind w:firstLine="709"/>
        <w:jc w:val="both"/>
      </w:pPr>
      <w:r w:rsidRPr="00B80799">
        <w:t>- прием: понедельник - пятница с 8.00 до 16.00 часов, обед с 12.00 до 13.00 часов.</w:t>
      </w:r>
    </w:p>
    <w:p w:rsidR="00317BC5" w:rsidRPr="00B80799" w:rsidRDefault="00317BC5" w:rsidP="00BB0B4B">
      <w:pPr>
        <w:ind w:firstLine="709"/>
        <w:jc w:val="both"/>
      </w:pPr>
      <w:r w:rsidRPr="00B80799">
        <w:t xml:space="preserve">3.1.2. Информацию по процедуре предоставления муниципальной услуги можно получить у специалистов, ответственных за предоставление муниципальной услуги, по телефону: 8(35145) 93-6-05, 93-4-35, а также по электронной почте администрации </w:t>
      </w:r>
      <w:proofErr w:type="spellStart"/>
      <w:r w:rsidRPr="00B80799">
        <w:t>Еманжелинского</w:t>
      </w:r>
      <w:proofErr w:type="spellEnd"/>
      <w:r w:rsidRPr="00B80799">
        <w:t xml:space="preserve"> сельского поселении </w:t>
      </w:r>
      <w:proofErr w:type="spellStart"/>
      <w:r w:rsidRPr="00B80799">
        <w:rPr>
          <w:lang w:val="en-US"/>
        </w:rPr>
        <w:t>emangelinka</w:t>
      </w:r>
      <w:proofErr w:type="spellEnd"/>
      <w:r w:rsidRPr="00B80799">
        <w:t>@</w:t>
      </w:r>
      <w:r w:rsidRPr="00B80799">
        <w:rPr>
          <w:lang w:val="en-US"/>
        </w:rPr>
        <w:t>mail</w:t>
      </w:r>
      <w:r w:rsidRPr="00B80799">
        <w:t>.</w:t>
      </w:r>
      <w:proofErr w:type="spellStart"/>
      <w:r w:rsidRPr="00B80799">
        <w:rPr>
          <w:lang w:val="en-US"/>
        </w:rPr>
        <w:t>ru</w:t>
      </w:r>
      <w:proofErr w:type="spellEnd"/>
      <w:r w:rsidRPr="00B80799">
        <w:rPr>
          <w:vanish/>
        </w:rPr>
        <w:t xml:space="preserve">Этот e-mail защищен от спам-ботов. Для его просмотра в вашем браузере должна быть включена поддержка Java-script </w:t>
      </w:r>
    </w:p>
    <w:p w:rsidR="00317BC5" w:rsidRPr="00B80799" w:rsidRDefault="00317BC5" w:rsidP="00BB0B4B">
      <w:pPr>
        <w:ind w:firstLine="709"/>
        <w:jc w:val="both"/>
      </w:pPr>
      <w:r w:rsidRPr="00B80799">
        <w:t xml:space="preserve">3.1.3. Порядок получения информации заявителями по вопросам предоставления муниципальной услуги. </w:t>
      </w:r>
    </w:p>
    <w:p w:rsidR="00317BC5" w:rsidRPr="00B80799" w:rsidRDefault="00317BC5" w:rsidP="00BB0B4B">
      <w:pPr>
        <w:ind w:firstLine="709"/>
        <w:jc w:val="both"/>
      </w:pPr>
      <w:r w:rsidRPr="00B80799">
        <w:t xml:space="preserve">Информирование о предоставлении муниципальной услуги в администрации </w:t>
      </w:r>
      <w:proofErr w:type="spellStart"/>
      <w:r w:rsidRPr="00B80799">
        <w:t>Еманжелинского</w:t>
      </w:r>
      <w:proofErr w:type="spellEnd"/>
      <w:r w:rsidRPr="00B80799">
        <w:t xml:space="preserve"> сельского поселения осуществляется специалистами администрации </w:t>
      </w:r>
      <w:proofErr w:type="spellStart"/>
      <w:r w:rsidRPr="00B80799">
        <w:t>Еманжелинского</w:t>
      </w:r>
      <w:proofErr w:type="spellEnd"/>
      <w:r w:rsidRPr="00B80799">
        <w:t xml:space="preserve"> сельского поселения.</w:t>
      </w:r>
    </w:p>
    <w:p w:rsidR="00317BC5" w:rsidRPr="00B80799" w:rsidRDefault="00317BC5" w:rsidP="00BB0B4B">
      <w:pPr>
        <w:ind w:firstLine="709"/>
        <w:jc w:val="both"/>
      </w:pPr>
      <w:r w:rsidRPr="00B80799">
        <w:t xml:space="preserve">3.1.4. Специалист администрации </w:t>
      </w:r>
      <w:proofErr w:type="spellStart"/>
      <w:r w:rsidRPr="00B80799">
        <w:t>Еманжелинского</w:t>
      </w:r>
      <w:proofErr w:type="spellEnd"/>
      <w:r w:rsidRPr="00B80799">
        <w:t xml:space="preserve"> сельского поселения осуществляет информирование по следующим направлениям:</w:t>
      </w:r>
    </w:p>
    <w:p w:rsidR="00317BC5" w:rsidRPr="00B80799" w:rsidRDefault="00317BC5" w:rsidP="00BB0B4B">
      <w:pPr>
        <w:ind w:firstLine="709"/>
        <w:jc w:val="both"/>
      </w:pPr>
      <w:r w:rsidRPr="00B80799">
        <w:t xml:space="preserve">- о местонахождении и графике работы администрации </w:t>
      </w:r>
      <w:proofErr w:type="spellStart"/>
      <w:r w:rsidRPr="00B80799">
        <w:t>Еманжелинского</w:t>
      </w:r>
      <w:proofErr w:type="spellEnd"/>
      <w:r w:rsidRPr="00B80799">
        <w:t xml:space="preserve"> сельского поселения и отдела, непосредственно предоставляющего муниципальную услугу;</w:t>
      </w:r>
    </w:p>
    <w:p w:rsidR="00317BC5" w:rsidRPr="00B80799" w:rsidRDefault="00317BC5" w:rsidP="00BB0B4B">
      <w:pPr>
        <w:ind w:firstLine="709"/>
        <w:jc w:val="both"/>
      </w:pPr>
      <w:r w:rsidRPr="00B80799">
        <w:t xml:space="preserve">- о справочных телефонах администрации </w:t>
      </w:r>
      <w:proofErr w:type="spellStart"/>
      <w:r w:rsidRPr="00B80799">
        <w:t>Еманжелинского</w:t>
      </w:r>
      <w:proofErr w:type="spellEnd"/>
      <w:r w:rsidRPr="00B80799">
        <w:t xml:space="preserve"> сельского поселения;</w:t>
      </w:r>
    </w:p>
    <w:p w:rsidR="00317BC5" w:rsidRPr="00B80799" w:rsidRDefault="00317BC5" w:rsidP="00BB0B4B">
      <w:pPr>
        <w:ind w:firstLine="709"/>
        <w:jc w:val="both"/>
      </w:pPr>
      <w:r w:rsidRPr="00B80799">
        <w:t xml:space="preserve">- об адресе электронной почты администрации </w:t>
      </w:r>
      <w:proofErr w:type="spellStart"/>
      <w:r w:rsidRPr="00B80799">
        <w:t>Еманжелинского</w:t>
      </w:r>
      <w:proofErr w:type="spellEnd"/>
      <w:r w:rsidRPr="00B80799">
        <w:t xml:space="preserve"> сельского поселения;</w:t>
      </w:r>
    </w:p>
    <w:p w:rsidR="00317BC5" w:rsidRPr="00B80799" w:rsidRDefault="00317BC5" w:rsidP="00BB0B4B">
      <w:pPr>
        <w:ind w:firstLine="709"/>
        <w:jc w:val="both"/>
      </w:pPr>
      <w:r w:rsidRPr="00B80799">
        <w:t>- о порядке получения информации заинтересованными лицами по вопросам предоставления муниципальной услуги, в том числе о ходе предоставления услуги.</w:t>
      </w:r>
    </w:p>
    <w:p w:rsidR="00317BC5" w:rsidRPr="00B80799" w:rsidRDefault="00317BC5" w:rsidP="00BB0B4B">
      <w:pPr>
        <w:ind w:firstLine="709"/>
        <w:jc w:val="both"/>
      </w:pPr>
      <w:r w:rsidRPr="00B80799">
        <w:t>3.1.5. Основными требованиями к консультации заявителей являются:</w:t>
      </w:r>
    </w:p>
    <w:p w:rsidR="00317BC5" w:rsidRPr="00B80799" w:rsidRDefault="00317BC5" w:rsidP="00BB0B4B">
      <w:pPr>
        <w:ind w:firstLine="709"/>
        <w:jc w:val="both"/>
      </w:pPr>
      <w:r w:rsidRPr="00B80799">
        <w:t>- актуальность;</w:t>
      </w:r>
    </w:p>
    <w:p w:rsidR="00317BC5" w:rsidRPr="00B80799" w:rsidRDefault="00317BC5" w:rsidP="00BB0B4B">
      <w:pPr>
        <w:ind w:firstLine="709"/>
        <w:jc w:val="both"/>
      </w:pPr>
      <w:r w:rsidRPr="00B80799">
        <w:t>- своевременность;</w:t>
      </w:r>
    </w:p>
    <w:p w:rsidR="00317BC5" w:rsidRPr="00B80799" w:rsidRDefault="00317BC5" w:rsidP="00BB0B4B">
      <w:pPr>
        <w:ind w:firstLine="709"/>
        <w:jc w:val="both"/>
      </w:pPr>
      <w:r w:rsidRPr="00B80799">
        <w:t>- четкость в изложении материала;</w:t>
      </w:r>
    </w:p>
    <w:p w:rsidR="00317BC5" w:rsidRPr="00B80799" w:rsidRDefault="00317BC5" w:rsidP="00BB0B4B">
      <w:pPr>
        <w:ind w:firstLine="709"/>
        <w:jc w:val="both"/>
      </w:pPr>
      <w:r w:rsidRPr="00B80799">
        <w:t>- полнота консультирования;</w:t>
      </w:r>
    </w:p>
    <w:p w:rsidR="00317BC5" w:rsidRPr="00B80799" w:rsidRDefault="00317BC5" w:rsidP="00BB0B4B">
      <w:pPr>
        <w:ind w:firstLine="709"/>
        <w:jc w:val="both"/>
      </w:pPr>
      <w:r w:rsidRPr="00B80799">
        <w:t>- наглядность форм подачи материала;</w:t>
      </w:r>
    </w:p>
    <w:p w:rsidR="00317BC5" w:rsidRPr="00B80799" w:rsidRDefault="00317BC5" w:rsidP="00BB0B4B">
      <w:pPr>
        <w:ind w:firstLine="709"/>
        <w:jc w:val="both"/>
      </w:pPr>
      <w:r w:rsidRPr="00B80799">
        <w:t>- удобство и доступность.</w:t>
      </w:r>
    </w:p>
    <w:p w:rsidR="00317BC5" w:rsidRPr="00B80799" w:rsidRDefault="00317BC5" w:rsidP="00BB0B4B">
      <w:pPr>
        <w:ind w:firstLine="709"/>
        <w:jc w:val="both"/>
      </w:pPr>
      <w:r w:rsidRPr="00B80799">
        <w:t>Время получения ответа при индивидуальном устном консультировании не должно превышать 10 минут.</w:t>
      </w:r>
    </w:p>
    <w:p w:rsidR="00317BC5" w:rsidRPr="00B80799" w:rsidRDefault="00317BC5" w:rsidP="00BB0B4B">
      <w:pPr>
        <w:ind w:firstLine="709"/>
        <w:jc w:val="both"/>
      </w:pPr>
      <w:r w:rsidRPr="00B80799">
        <w:t>3.1.6. Информирование заявителей о предоставлении муниципальной услуги осуществляется в форме:</w:t>
      </w:r>
    </w:p>
    <w:p w:rsidR="00317BC5" w:rsidRPr="00B80799" w:rsidRDefault="00317BC5" w:rsidP="00BB0B4B">
      <w:pPr>
        <w:ind w:firstLine="709"/>
        <w:jc w:val="both"/>
      </w:pPr>
      <w:r w:rsidRPr="00B80799">
        <w:t>- непосредственного обращения заявителей (при личном обращении либо по телефону) со специалистом отдела, ответственным за консультацию;</w:t>
      </w:r>
    </w:p>
    <w:p w:rsidR="00317BC5" w:rsidRPr="00B80799" w:rsidRDefault="00317BC5" w:rsidP="00BB0B4B">
      <w:pPr>
        <w:ind w:firstLine="709"/>
        <w:jc w:val="both"/>
      </w:pPr>
      <w:r w:rsidRPr="00B80799">
        <w:t>- электронное обращение;</w:t>
      </w:r>
    </w:p>
    <w:p w:rsidR="00317BC5" w:rsidRPr="00B80799" w:rsidRDefault="00317BC5" w:rsidP="00BB0B4B">
      <w:pPr>
        <w:ind w:firstLine="709"/>
        <w:jc w:val="both"/>
      </w:pPr>
      <w:r w:rsidRPr="00B80799">
        <w:t>- ответа на письменное и электронное обращение.</w:t>
      </w:r>
    </w:p>
    <w:p w:rsidR="00317BC5" w:rsidRPr="00B80799" w:rsidRDefault="00317BC5" w:rsidP="00BB0B4B">
      <w:pPr>
        <w:ind w:firstLine="709"/>
        <w:jc w:val="both"/>
      </w:pPr>
      <w:r w:rsidRPr="00B80799">
        <w:t>3.1.7. Требования к форме и характеру взаимодействия специалиста с заявителями:</w:t>
      </w:r>
    </w:p>
    <w:p w:rsidR="00317BC5" w:rsidRPr="00B80799" w:rsidRDefault="00317BC5" w:rsidP="00BB0B4B">
      <w:pPr>
        <w:ind w:firstLine="709"/>
        <w:jc w:val="both"/>
      </w:pPr>
      <w:r w:rsidRPr="00B80799">
        <w:t>- при ответе на телефонные звонки специалист отдела представляется, назвав свою фамилию, имя, отчество, должность, наименование отдела,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317BC5" w:rsidRPr="00B80799" w:rsidRDefault="00317BC5" w:rsidP="00BB0B4B">
      <w:pPr>
        <w:ind w:firstLine="709"/>
        <w:jc w:val="both"/>
      </w:pPr>
      <w:r w:rsidRPr="00B80799">
        <w:t>- 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w:t>
      </w:r>
    </w:p>
    <w:p w:rsidR="00317BC5" w:rsidRPr="00B80799" w:rsidRDefault="00317BC5" w:rsidP="00BB0B4B">
      <w:pPr>
        <w:ind w:firstLine="709"/>
        <w:jc w:val="both"/>
      </w:pPr>
      <w:r w:rsidRPr="00B80799">
        <w:t>- в конце консультирования (по телефону или лично)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317BC5" w:rsidRPr="00B80799" w:rsidRDefault="00317BC5" w:rsidP="00BB0B4B">
      <w:pPr>
        <w:ind w:firstLine="709"/>
        <w:jc w:val="both"/>
      </w:pPr>
      <w:r w:rsidRPr="00B80799">
        <w:t xml:space="preserve">-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w:t>
      </w:r>
      <w:r w:rsidRPr="00B80799">
        <w:lastRenderedPageBreak/>
        <w:t xml:space="preserve">специалиста отдела, исполнившего ответ на обращение. Ответ на письменное обращение подписывается главой </w:t>
      </w:r>
      <w:proofErr w:type="spellStart"/>
      <w:r w:rsidRPr="00B80799">
        <w:t>Еманжелинского</w:t>
      </w:r>
      <w:proofErr w:type="spellEnd"/>
      <w:r w:rsidRPr="00B80799">
        <w:t xml:space="preserve"> сельского поселения либо уполномоченным должностным лицом. Ответ на письменные обращения и обращения по электронной почте дается в срок, не превышающий 5 дней со дня регистрации обращения.</w:t>
      </w:r>
    </w:p>
    <w:p w:rsidR="00317BC5" w:rsidRPr="00B80799" w:rsidRDefault="00317BC5" w:rsidP="00BB0B4B">
      <w:pPr>
        <w:ind w:firstLine="709"/>
        <w:jc w:val="both"/>
      </w:pPr>
      <w:r w:rsidRPr="00B80799">
        <w:t xml:space="preserve">3.1.8. На информационном стенде в администрации </w:t>
      </w:r>
      <w:proofErr w:type="spellStart"/>
      <w:r w:rsidRPr="00B80799">
        <w:t>Еманжелинского</w:t>
      </w:r>
      <w:proofErr w:type="spellEnd"/>
      <w:r w:rsidRPr="00B80799">
        <w:t xml:space="preserve"> сельского поселения размещаются следующие информационные материалы:</w:t>
      </w:r>
    </w:p>
    <w:p w:rsidR="00317BC5" w:rsidRPr="00B80799" w:rsidRDefault="00317BC5" w:rsidP="00BB0B4B">
      <w:pPr>
        <w:ind w:firstLine="709"/>
        <w:jc w:val="both"/>
      </w:pPr>
      <w:r w:rsidRPr="00B80799">
        <w:t>- настоящий административный регламент;</w:t>
      </w:r>
    </w:p>
    <w:p w:rsidR="00317BC5" w:rsidRPr="00B80799" w:rsidRDefault="00317BC5" w:rsidP="00BB0B4B">
      <w:pPr>
        <w:ind w:firstLine="709"/>
        <w:jc w:val="both"/>
      </w:pPr>
      <w:r w:rsidRPr="00B80799">
        <w:t xml:space="preserve">- образцы заполнения заявлений; </w:t>
      </w:r>
    </w:p>
    <w:p w:rsidR="00317BC5" w:rsidRPr="00B80799" w:rsidRDefault="00317BC5" w:rsidP="00BB0B4B">
      <w:pPr>
        <w:ind w:firstLine="709"/>
        <w:jc w:val="both"/>
      </w:pPr>
      <w:r w:rsidRPr="00B80799">
        <w:t>- основания для отказа в предоставлении муниципальной услуги;</w:t>
      </w:r>
    </w:p>
    <w:p w:rsidR="00317BC5" w:rsidRPr="00B80799" w:rsidRDefault="00317BC5" w:rsidP="00BB0B4B">
      <w:pPr>
        <w:ind w:firstLine="709"/>
        <w:jc w:val="both"/>
      </w:pPr>
      <w:r w:rsidRPr="00B80799">
        <w:t>- необходимая оперативная информация о предоставлении муниципальной услуги.</w:t>
      </w:r>
    </w:p>
    <w:p w:rsidR="00317BC5" w:rsidRPr="00B80799" w:rsidRDefault="00317BC5" w:rsidP="00BB0B4B">
      <w:pPr>
        <w:ind w:firstLine="709"/>
        <w:jc w:val="both"/>
      </w:pPr>
      <w:r w:rsidRPr="00B80799">
        <w:t xml:space="preserve">Информационные стенды, содержащие информацию о процедуре предоставления муниципальной услуги, размещены при входе в помещение администрации </w:t>
      </w:r>
      <w:proofErr w:type="spellStart"/>
      <w:r w:rsidRPr="00B80799">
        <w:t>Еманжелинского</w:t>
      </w:r>
      <w:proofErr w:type="spellEnd"/>
      <w:r w:rsidRPr="00B80799">
        <w:t xml:space="preserve"> сельского </w:t>
      </w:r>
      <w:proofErr w:type="spellStart"/>
      <w:r w:rsidRPr="00B80799">
        <w:t>поселения</w:t>
      </w:r>
      <w:proofErr w:type="gramStart"/>
      <w:r w:rsidRPr="00B80799">
        <w:t>.И</w:t>
      </w:r>
      <w:proofErr w:type="gramEnd"/>
      <w:r w:rsidRPr="00B80799">
        <w:t>нформационные</w:t>
      </w:r>
      <w:proofErr w:type="spellEnd"/>
      <w:r w:rsidRPr="00B80799">
        <w:t xml:space="preserve"> стенды должны быть максимально заметны, хорошо просматриваемы и функциональны. </w:t>
      </w:r>
    </w:p>
    <w:p w:rsidR="00317BC5" w:rsidRPr="00B80799" w:rsidRDefault="00317BC5" w:rsidP="00BB0B4B">
      <w:pPr>
        <w:ind w:firstLine="709"/>
        <w:jc w:val="both"/>
      </w:pPr>
      <w:r w:rsidRPr="00B80799">
        <w:t>3.2. Перечень документов, необходимых для предоставления муниципальной услуги (далее - документы):</w:t>
      </w:r>
    </w:p>
    <w:p w:rsidR="00317BC5" w:rsidRPr="00B80799" w:rsidRDefault="00317BC5" w:rsidP="00BB0B4B">
      <w:pPr>
        <w:ind w:firstLine="709"/>
        <w:jc w:val="both"/>
      </w:pPr>
      <w:r w:rsidRPr="00B80799">
        <w:t>- документ, подтверждающий личность заявителя;</w:t>
      </w:r>
    </w:p>
    <w:p w:rsidR="00317BC5" w:rsidRPr="00B80799" w:rsidRDefault="00317BC5" w:rsidP="00BB0B4B">
      <w:pPr>
        <w:ind w:firstLine="709"/>
        <w:jc w:val="both"/>
      </w:pPr>
      <w:r w:rsidRPr="00B80799">
        <w:t xml:space="preserve">- заявление гражданина </w:t>
      </w:r>
      <w:proofErr w:type="gramStart"/>
      <w:r w:rsidRPr="00B80799">
        <w:t>о предоставлении информации об очередности в списках граждан на получение жилого помещения на условиях</w:t>
      </w:r>
      <w:proofErr w:type="gramEnd"/>
      <w:r w:rsidRPr="00B80799">
        <w:t xml:space="preserve"> социального найма.</w:t>
      </w:r>
    </w:p>
    <w:p w:rsidR="00317BC5" w:rsidRPr="00B80799" w:rsidRDefault="00317BC5" w:rsidP="00BB0B4B">
      <w:pPr>
        <w:ind w:firstLine="709"/>
        <w:jc w:val="both"/>
      </w:pPr>
      <w:r w:rsidRPr="00B80799">
        <w:t>3.3. Срок предоставления муниципальной услуги составляет не более 5 дней со дня письменного обращения заявителя по почте или в день обращения при личном устном обращении.</w:t>
      </w:r>
    </w:p>
    <w:p w:rsidR="00317BC5" w:rsidRPr="00B80799" w:rsidRDefault="00317BC5" w:rsidP="00BB0B4B">
      <w:pPr>
        <w:ind w:firstLine="709"/>
        <w:jc w:val="both"/>
      </w:pPr>
      <w:r w:rsidRPr="00B80799">
        <w:t>3.4. Требования к местам предоставления муниципальной услуги:</w:t>
      </w:r>
    </w:p>
    <w:p w:rsidR="00317BC5" w:rsidRPr="00B80799" w:rsidRDefault="00317BC5" w:rsidP="00BB0B4B">
      <w:pPr>
        <w:ind w:firstLine="709"/>
        <w:jc w:val="both"/>
      </w:pPr>
      <w:r w:rsidRPr="00B80799">
        <w:t>- здания и помещения, в которых предоставляется муниципальная услуга, должны содержать сектора для информирования, ожидания и приема заявителей;</w:t>
      </w:r>
    </w:p>
    <w:p w:rsidR="00317BC5" w:rsidRPr="00B80799" w:rsidRDefault="00317BC5" w:rsidP="00BB0B4B">
      <w:pPr>
        <w:ind w:firstLine="709"/>
        <w:jc w:val="both"/>
      </w:pPr>
      <w:r w:rsidRPr="00B80799">
        <w:t>- сектор для информирования заявителей должен быть оборудован информационными стендами;</w:t>
      </w:r>
    </w:p>
    <w:p w:rsidR="00317BC5" w:rsidRPr="00B80799" w:rsidRDefault="00317BC5" w:rsidP="00BB0B4B">
      <w:pPr>
        <w:ind w:firstLine="709"/>
        <w:jc w:val="both"/>
      </w:pPr>
      <w:r w:rsidRPr="00B80799">
        <w:t>- сектор ожидания следует оборудовать местами для сидения, а также столами (стойками) для возможности записи информации с наличием в указанных местах бумаги и ручек.</w:t>
      </w:r>
    </w:p>
    <w:p w:rsidR="00317BC5" w:rsidRPr="00B80799" w:rsidRDefault="00317BC5" w:rsidP="00BB0B4B">
      <w:pPr>
        <w:ind w:firstLine="709"/>
        <w:jc w:val="both"/>
      </w:pPr>
      <w:r w:rsidRPr="00B80799">
        <w:t>3.5. Муниципальная услуга предоставляется бесплатно.</w:t>
      </w:r>
    </w:p>
    <w:p w:rsidR="00317BC5" w:rsidRPr="00B80799" w:rsidRDefault="00317BC5" w:rsidP="00BB0B4B">
      <w:pPr>
        <w:ind w:firstLine="709"/>
        <w:jc w:val="both"/>
      </w:pPr>
    </w:p>
    <w:p w:rsidR="00317BC5" w:rsidRPr="00B80799" w:rsidRDefault="00317BC5" w:rsidP="00BB0B4B">
      <w:pPr>
        <w:ind w:firstLine="709"/>
        <w:jc w:val="center"/>
        <w:rPr>
          <w:b/>
        </w:rPr>
      </w:pPr>
      <w:r w:rsidRPr="00B80799">
        <w:rPr>
          <w:b/>
        </w:rPr>
        <w:t>4. Административные процедуры.</w:t>
      </w:r>
    </w:p>
    <w:p w:rsidR="00317BC5" w:rsidRPr="00B80799" w:rsidRDefault="00317BC5" w:rsidP="00BB0B4B">
      <w:pPr>
        <w:ind w:firstLine="709"/>
        <w:jc w:val="center"/>
        <w:rPr>
          <w:b/>
        </w:rPr>
      </w:pPr>
    </w:p>
    <w:p w:rsidR="00317BC5" w:rsidRPr="00B80799" w:rsidRDefault="00317BC5" w:rsidP="00BB0B4B">
      <w:pPr>
        <w:ind w:firstLine="709"/>
        <w:jc w:val="both"/>
      </w:pPr>
      <w:r w:rsidRPr="00B80799">
        <w:t>4.1. Предоставление муниципальной услуги включает в себя выполнение следующих административных процедур:</w:t>
      </w:r>
    </w:p>
    <w:p w:rsidR="00317BC5" w:rsidRPr="00B80799" w:rsidRDefault="00317BC5" w:rsidP="00BB0B4B">
      <w:pPr>
        <w:ind w:firstLine="709"/>
        <w:jc w:val="both"/>
      </w:pPr>
      <w:r w:rsidRPr="00B80799">
        <w:t>при направлении документов по почте:</w:t>
      </w:r>
    </w:p>
    <w:p w:rsidR="00317BC5" w:rsidRPr="00B80799" w:rsidRDefault="00317BC5" w:rsidP="00BB0B4B">
      <w:pPr>
        <w:ind w:firstLine="709"/>
        <w:jc w:val="both"/>
      </w:pPr>
      <w:r w:rsidRPr="00B80799">
        <w:t>- прием, регистрация документов от заявителя, направление документов в отдел для предоставления муниципальной услуги;</w:t>
      </w:r>
    </w:p>
    <w:p w:rsidR="00317BC5" w:rsidRPr="00B80799" w:rsidRDefault="00317BC5" w:rsidP="00BB0B4B">
      <w:pPr>
        <w:ind w:firstLine="709"/>
        <w:jc w:val="both"/>
      </w:pPr>
      <w:r w:rsidRPr="00B80799">
        <w:t>- рассмотрение заявлений о предоставлении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r w:rsidRPr="00B80799">
        <w:t>- при личном обращении заявителя:</w:t>
      </w:r>
    </w:p>
    <w:p w:rsidR="00317BC5" w:rsidRPr="00B80799" w:rsidRDefault="00317BC5" w:rsidP="00BB0B4B">
      <w:pPr>
        <w:ind w:firstLine="709"/>
        <w:jc w:val="both"/>
      </w:pPr>
      <w:r w:rsidRPr="00B80799">
        <w:t>- прием заявителя, проверка документов (в день обращения);</w:t>
      </w:r>
    </w:p>
    <w:p w:rsidR="00317BC5" w:rsidRPr="00B80799" w:rsidRDefault="00317BC5" w:rsidP="00BB0B4B">
      <w:pPr>
        <w:ind w:firstLine="709"/>
        <w:jc w:val="both"/>
      </w:pPr>
      <w:r w:rsidRPr="00B80799">
        <w:t>- предоставление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r w:rsidRPr="00B80799">
        <w:t xml:space="preserve">4.2. Основанием для начала исполнения административного действия по приему, регистрации документов от заявителя, направлению документов в отдел для предоставления муниципальной услуги является получение документов по почте. Ответственным за исполнение данного административного действия является должностное лицо администрации </w:t>
      </w:r>
      <w:proofErr w:type="spellStart"/>
      <w:r w:rsidRPr="00B80799">
        <w:t>Еманжелинского</w:t>
      </w:r>
      <w:proofErr w:type="spellEnd"/>
      <w:r w:rsidRPr="00B80799">
        <w:t xml:space="preserve"> сельского поселения, ответственное за прием и регистрацию документов. Результатом исполнения административного действия является направление документов в отдел для дальнейшего рассмотрения и подготовки ответа.</w:t>
      </w:r>
    </w:p>
    <w:p w:rsidR="00317BC5" w:rsidRPr="00B80799" w:rsidRDefault="00317BC5" w:rsidP="00BB0B4B">
      <w:pPr>
        <w:ind w:firstLine="709"/>
        <w:jc w:val="both"/>
      </w:pPr>
      <w:r w:rsidRPr="00B80799">
        <w:t>Срок исполнения данного административного действия составляет не более 3 дней.</w:t>
      </w:r>
    </w:p>
    <w:p w:rsidR="00317BC5" w:rsidRPr="00B80799" w:rsidRDefault="00317BC5" w:rsidP="00BB0B4B">
      <w:pPr>
        <w:ind w:firstLine="709"/>
        <w:jc w:val="both"/>
      </w:pPr>
      <w:r w:rsidRPr="00B80799">
        <w:lastRenderedPageBreak/>
        <w:t>Основанием для начала исполнения административного действия по приему заявителя, проверке документов является обращение заявителя к специалисту, ответственному за предоставление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r w:rsidRPr="00B80799">
        <w:t>Заявитель может обратиться к специалисту отдела лично либо через своего законного представителя.</w:t>
      </w:r>
    </w:p>
    <w:p w:rsidR="00317BC5" w:rsidRPr="00B80799" w:rsidRDefault="00317BC5" w:rsidP="00BB0B4B">
      <w:pPr>
        <w:ind w:firstLine="709"/>
        <w:jc w:val="both"/>
      </w:pPr>
      <w:r w:rsidRPr="00B80799">
        <w:t>Ответственным за исполнение данного административного действия является специалист отдела, ответственный за предоставление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r w:rsidRPr="00B80799">
        <w:t>- определяет предмет обращения, проверяет документ, удостоверяющий личность заявителя.</w:t>
      </w:r>
    </w:p>
    <w:p w:rsidR="00317BC5" w:rsidRPr="00B80799" w:rsidRDefault="00317BC5" w:rsidP="00BB0B4B">
      <w:pPr>
        <w:ind w:firstLine="709"/>
        <w:jc w:val="both"/>
      </w:pPr>
      <w:r w:rsidRPr="00B80799">
        <w:t>Срок исполнения данного административного действия составляет не более 30 минут.</w:t>
      </w:r>
    </w:p>
    <w:p w:rsidR="00317BC5" w:rsidRPr="00B80799" w:rsidRDefault="00317BC5" w:rsidP="00BB0B4B">
      <w:pPr>
        <w:ind w:firstLine="709"/>
        <w:jc w:val="both"/>
      </w:pPr>
      <w:r w:rsidRPr="00B80799">
        <w:t>Максимальный срок ожидания в очереди для получения муниципальной услуги - не более 20 минут.</w:t>
      </w:r>
    </w:p>
    <w:p w:rsidR="00317BC5" w:rsidRPr="00B80799" w:rsidRDefault="00317BC5" w:rsidP="00BB0B4B">
      <w:pPr>
        <w:ind w:firstLine="709"/>
        <w:jc w:val="both"/>
      </w:pPr>
      <w:r w:rsidRPr="00B80799">
        <w:t>4.3. Основанием для начала исполнения административного действия по рассмотрению заявлений либо продлению срока рассмотрения заявления граждан является поступление документов от заявителя.</w:t>
      </w:r>
    </w:p>
    <w:p w:rsidR="00317BC5" w:rsidRPr="00B80799" w:rsidRDefault="00317BC5" w:rsidP="00BB0B4B">
      <w:pPr>
        <w:ind w:firstLine="709"/>
        <w:jc w:val="both"/>
      </w:pPr>
      <w:r w:rsidRPr="00B80799">
        <w:t>Специалист, ответственный за предоставление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r w:rsidRPr="00B80799">
        <w:t>- по результатам проверки заявлений производит сверку с базой данных, осуществляет подготовку проекта ответа или проекта ответа об отказе в предоставлении информации об очередности предоставления жилых помещений на условиях социального найма.</w:t>
      </w:r>
    </w:p>
    <w:p w:rsidR="00317BC5" w:rsidRPr="00B80799" w:rsidRDefault="00317BC5" w:rsidP="00BB0B4B">
      <w:pPr>
        <w:ind w:firstLine="709"/>
        <w:jc w:val="both"/>
      </w:pPr>
      <w:r w:rsidRPr="00B80799">
        <w:t>Ответ об отказе в предоставлении информации об очередности предоставления жилых помещений на условиях социального найма должен содержать:</w:t>
      </w:r>
    </w:p>
    <w:p w:rsidR="00317BC5" w:rsidRPr="00B80799" w:rsidRDefault="00317BC5" w:rsidP="00BB0B4B">
      <w:pPr>
        <w:ind w:firstLine="709"/>
        <w:jc w:val="both"/>
      </w:pPr>
      <w:r w:rsidRPr="00B80799">
        <w:t>- сведения о заявителе;</w:t>
      </w:r>
    </w:p>
    <w:p w:rsidR="00317BC5" w:rsidRPr="00B80799" w:rsidRDefault="00317BC5" w:rsidP="00BB0B4B">
      <w:pPr>
        <w:ind w:firstLine="709"/>
        <w:jc w:val="both"/>
      </w:pPr>
      <w:r w:rsidRPr="00B80799">
        <w:t>- причину и основание для отказа;</w:t>
      </w:r>
    </w:p>
    <w:p w:rsidR="00317BC5" w:rsidRPr="00B80799" w:rsidRDefault="00317BC5" w:rsidP="00BB0B4B">
      <w:pPr>
        <w:ind w:firstLine="709"/>
        <w:jc w:val="both"/>
      </w:pPr>
      <w:r w:rsidRPr="00B80799">
        <w:t>- способ обжалования принятого решения.</w:t>
      </w:r>
    </w:p>
    <w:p w:rsidR="00317BC5" w:rsidRPr="00B80799" w:rsidRDefault="00317BC5" w:rsidP="00BB0B4B">
      <w:pPr>
        <w:ind w:firstLine="709"/>
        <w:jc w:val="both"/>
      </w:pPr>
    </w:p>
    <w:p w:rsidR="00317BC5" w:rsidRPr="00B80799" w:rsidRDefault="00317BC5" w:rsidP="00BB0B4B">
      <w:pPr>
        <w:ind w:firstLine="709"/>
        <w:jc w:val="center"/>
        <w:rPr>
          <w:b/>
        </w:rPr>
      </w:pPr>
      <w:r w:rsidRPr="00B80799">
        <w:rPr>
          <w:b/>
        </w:rPr>
        <w:t xml:space="preserve">5. Порядок и формы </w:t>
      </w:r>
      <w:proofErr w:type="gramStart"/>
      <w:r w:rsidRPr="00B80799">
        <w:rPr>
          <w:b/>
        </w:rPr>
        <w:t>контроля за</w:t>
      </w:r>
      <w:proofErr w:type="gramEnd"/>
      <w:r w:rsidRPr="00B80799">
        <w:rPr>
          <w:b/>
        </w:rPr>
        <w:t xml:space="preserve"> предоставлением муниципальной услуги.</w:t>
      </w:r>
    </w:p>
    <w:p w:rsidR="00317BC5" w:rsidRPr="00B80799" w:rsidRDefault="00317BC5" w:rsidP="00BB0B4B">
      <w:pPr>
        <w:ind w:firstLine="709"/>
        <w:jc w:val="both"/>
      </w:pPr>
    </w:p>
    <w:p w:rsidR="00317BC5" w:rsidRPr="00B80799" w:rsidRDefault="00317BC5" w:rsidP="00BB0B4B">
      <w:pPr>
        <w:ind w:firstLine="709"/>
        <w:jc w:val="both"/>
      </w:pPr>
      <w:r w:rsidRPr="00B80799">
        <w:t xml:space="preserve">5.1. Текущий </w:t>
      </w:r>
      <w:proofErr w:type="gramStart"/>
      <w:r w:rsidRPr="00B80799">
        <w:t>контроль за</w:t>
      </w:r>
      <w:proofErr w:type="gramEnd"/>
      <w:r w:rsidRPr="00B80799">
        <w:t xml:space="preserve"> соблюдением последовательности действий при предоставлении муниципальной услуги осуществляется Главой </w:t>
      </w:r>
      <w:proofErr w:type="spellStart"/>
      <w:r w:rsidRPr="00B80799">
        <w:t>Еманжелинского</w:t>
      </w:r>
      <w:proofErr w:type="spellEnd"/>
      <w:r w:rsidRPr="00B80799">
        <w:t xml:space="preserve"> сельского поселения.</w:t>
      </w:r>
    </w:p>
    <w:p w:rsidR="00317BC5" w:rsidRPr="00B80799" w:rsidRDefault="00317BC5" w:rsidP="00BB0B4B">
      <w:pPr>
        <w:ind w:firstLine="709"/>
        <w:jc w:val="both"/>
      </w:pPr>
      <w:r w:rsidRPr="00B80799">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317BC5" w:rsidRPr="00B80799" w:rsidRDefault="00317BC5" w:rsidP="00BB0B4B">
      <w:pPr>
        <w:ind w:firstLine="709"/>
        <w:jc w:val="both"/>
      </w:pPr>
      <w:r w:rsidRPr="00B80799">
        <w:t xml:space="preserve">5.2. Контроль полноты и качества предоставления муниципальной услуги осуществляется главой </w:t>
      </w:r>
      <w:proofErr w:type="spellStart"/>
      <w:r w:rsidRPr="00B80799">
        <w:t>Еманжелинского</w:t>
      </w:r>
      <w:proofErr w:type="spellEnd"/>
      <w:r w:rsidRPr="00B80799">
        <w:t xml:space="preserve"> сельского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317BC5" w:rsidRPr="00B80799" w:rsidRDefault="00317BC5" w:rsidP="00BB0B4B">
      <w:pPr>
        <w:ind w:firstLine="709"/>
        <w:jc w:val="both"/>
      </w:pPr>
      <w:r w:rsidRPr="00B80799">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17BC5" w:rsidRPr="00B80799" w:rsidRDefault="00317BC5" w:rsidP="00BB0B4B">
      <w:pPr>
        <w:ind w:firstLine="709"/>
        <w:jc w:val="both"/>
      </w:pPr>
    </w:p>
    <w:p w:rsidR="00317BC5" w:rsidRPr="00B80799" w:rsidRDefault="00317BC5" w:rsidP="00BB0B4B">
      <w:pPr>
        <w:ind w:firstLine="709"/>
        <w:jc w:val="center"/>
        <w:rPr>
          <w:b/>
        </w:rPr>
      </w:pPr>
      <w:r w:rsidRPr="00B80799">
        <w:rPr>
          <w:b/>
        </w:rPr>
        <w:t>6. Порядок обжалования действий (бездействия) и решений, осуществляемых (принятых) в ходе предоставления муниципальной услуги.</w:t>
      </w:r>
    </w:p>
    <w:p w:rsidR="00317BC5" w:rsidRPr="00B80799" w:rsidRDefault="00317BC5" w:rsidP="00BB0B4B">
      <w:pPr>
        <w:ind w:firstLine="709"/>
        <w:jc w:val="both"/>
      </w:pPr>
    </w:p>
    <w:p w:rsidR="00317BC5" w:rsidRPr="00B80799" w:rsidRDefault="00317BC5" w:rsidP="00BB0B4B">
      <w:pPr>
        <w:ind w:firstLine="709"/>
        <w:jc w:val="both"/>
      </w:pPr>
      <w:r w:rsidRPr="00B80799">
        <w:t>6.1. Заявители имеют право на обжалование действий (бездействия) и решений должностных лиц, осуществляемых (принятых) в ходе предоставления муниципальной услуги.</w:t>
      </w:r>
    </w:p>
    <w:p w:rsidR="00317BC5" w:rsidRPr="00B80799" w:rsidRDefault="00317BC5" w:rsidP="00BB0B4B">
      <w:pPr>
        <w:ind w:firstLine="709"/>
        <w:jc w:val="both"/>
      </w:pPr>
      <w:r w:rsidRPr="00B80799">
        <w:lastRenderedPageBreak/>
        <w:t>6.2. Жалоба на действия (бездействие) и решения должностных лиц (далее - жалоба) может быть подана как в форме устного обращения, так и в письменной (в том числе электронной) форме:</w:t>
      </w:r>
    </w:p>
    <w:p w:rsidR="00317BC5" w:rsidRPr="00B80799" w:rsidRDefault="00317BC5" w:rsidP="00BB0B4B">
      <w:pPr>
        <w:ind w:firstLine="709"/>
        <w:jc w:val="both"/>
      </w:pPr>
      <w:r w:rsidRPr="00B80799">
        <w:t xml:space="preserve">1) по адресу: 456574, Челябинская область, </w:t>
      </w:r>
      <w:proofErr w:type="spellStart"/>
      <w:r w:rsidRPr="00B80799">
        <w:t>Еткульский</w:t>
      </w:r>
      <w:proofErr w:type="spellEnd"/>
      <w:r w:rsidRPr="00B80799">
        <w:t xml:space="preserve"> район, </w:t>
      </w:r>
      <w:proofErr w:type="gramStart"/>
      <w:r w:rsidRPr="00B80799">
        <w:t>с</w:t>
      </w:r>
      <w:proofErr w:type="gramEnd"/>
      <w:r w:rsidRPr="00B80799">
        <w:t>. Еманжелинка, ул. Лесная, 2-а;</w:t>
      </w:r>
    </w:p>
    <w:p w:rsidR="00317BC5" w:rsidRPr="00B80799" w:rsidRDefault="00317BC5" w:rsidP="00BB0B4B">
      <w:pPr>
        <w:ind w:firstLine="709"/>
        <w:jc w:val="both"/>
      </w:pPr>
      <w:r w:rsidRPr="00B80799">
        <w:t>2) по телефону/факсу: 8(35145) 93-6-05;</w:t>
      </w:r>
    </w:p>
    <w:p w:rsidR="00317BC5" w:rsidRPr="00B80799" w:rsidRDefault="00317BC5" w:rsidP="00BB0B4B">
      <w:pPr>
        <w:ind w:firstLine="709"/>
        <w:jc w:val="both"/>
      </w:pPr>
      <w:r w:rsidRPr="00B80799">
        <w:t xml:space="preserve">3) по электронной почте: </w:t>
      </w:r>
      <w:proofErr w:type="spellStart"/>
      <w:r w:rsidRPr="00B80799">
        <w:rPr>
          <w:lang w:val="en-US"/>
        </w:rPr>
        <w:t>emangelinka</w:t>
      </w:r>
      <w:proofErr w:type="spellEnd"/>
      <w:r w:rsidRPr="00B80799">
        <w:t>@</w:t>
      </w:r>
      <w:r w:rsidRPr="00B80799">
        <w:rPr>
          <w:lang w:val="en-US"/>
        </w:rPr>
        <w:t>mail</w:t>
      </w:r>
      <w:r w:rsidRPr="00B80799">
        <w:t>.</w:t>
      </w:r>
      <w:proofErr w:type="spellStart"/>
      <w:r w:rsidRPr="00B80799">
        <w:rPr>
          <w:lang w:val="en-US"/>
        </w:rPr>
        <w:t>ru</w:t>
      </w:r>
      <w:proofErr w:type="spellEnd"/>
      <w:r w:rsidRPr="00B80799">
        <w:rPr>
          <w:vanish/>
        </w:rPr>
        <w:t xml:space="preserve">Этот e-mail защищен от спам-ботов. Для его просмотра в вашем браузере должна быть включена поддержка Java-script </w:t>
      </w:r>
    </w:p>
    <w:p w:rsidR="00317BC5" w:rsidRPr="00B80799" w:rsidRDefault="00317BC5" w:rsidP="00BB0B4B">
      <w:pPr>
        <w:ind w:firstLine="709"/>
        <w:jc w:val="both"/>
      </w:pPr>
      <w:r w:rsidRPr="00B80799">
        <w:t xml:space="preserve">6.3. </w:t>
      </w:r>
      <w:proofErr w:type="gramStart"/>
      <w:r w:rsidRPr="00B80799">
        <w:t xml:space="preserve">Заявитель в своей письменной жалобе в обязательном порядке указывает либо наименование администрации </w:t>
      </w:r>
      <w:proofErr w:type="spellStart"/>
      <w:r w:rsidRPr="00B80799">
        <w:t>Еманжелинского</w:t>
      </w:r>
      <w:proofErr w:type="spellEnd"/>
      <w:r w:rsidRPr="00B80799">
        <w:t xml:space="preserve"> сельского поселения, либо фамилию, имя, отчество соответствующего должностного лица, либо должность соответствующего лица, а также свою фамилию, имя, отчество (последнее - при наличии), почтовый адрес, по которому должен быть направлен ответ, уведомление о переадресации жалобы, излагает суть жалобы, ставит личную подпись и дату. </w:t>
      </w:r>
      <w:proofErr w:type="gramEnd"/>
    </w:p>
    <w:p w:rsidR="00317BC5" w:rsidRPr="00B80799" w:rsidRDefault="00317BC5" w:rsidP="00BB0B4B">
      <w:pPr>
        <w:ind w:firstLine="709"/>
        <w:jc w:val="both"/>
      </w:pPr>
      <w:r w:rsidRPr="00B80799">
        <w:t xml:space="preserve">Жалоба подается на имя Главы </w:t>
      </w:r>
      <w:proofErr w:type="spellStart"/>
      <w:r w:rsidRPr="00B80799">
        <w:t>Еманжелинского</w:t>
      </w:r>
      <w:proofErr w:type="spellEnd"/>
      <w:r w:rsidRPr="00B80799">
        <w:t xml:space="preserve"> сельского поселения. В случае необходимости в подтверждение своих доводов заявитель прилагает к письменной жалобе документы и материалы либо их копии. </w:t>
      </w:r>
    </w:p>
    <w:p w:rsidR="00317BC5" w:rsidRPr="00B80799" w:rsidRDefault="00317BC5" w:rsidP="00BB0B4B">
      <w:pPr>
        <w:ind w:firstLine="709"/>
        <w:jc w:val="both"/>
      </w:pPr>
      <w:r w:rsidRPr="00B80799">
        <w:t xml:space="preserve">Жалоба может быть подана в форме устного обращения на личном приеме заявителей. Прием заявителей в администрации </w:t>
      </w:r>
      <w:proofErr w:type="spellStart"/>
      <w:r w:rsidRPr="00B80799">
        <w:t>Еманжелинского</w:t>
      </w:r>
      <w:proofErr w:type="spellEnd"/>
      <w:r w:rsidRPr="00B80799">
        <w:t xml:space="preserve"> сельского поселения  осуществляется главой </w:t>
      </w:r>
      <w:proofErr w:type="spellStart"/>
      <w:r w:rsidRPr="00B80799">
        <w:t>Еманжелинского</w:t>
      </w:r>
      <w:proofErr w:type="spellEnd"/>
      <w:r w:rsidRPr="00B80799">
        <w:t xml:space="preserve"> сельского поселения  и его заместителем. Прием заявителей Главой </w:t>
      </w:r>
      <w:proofErr w:type="spellStart"/>
      <w:r w:rsidRPr="00B80799">
        <w:t>Еманжелинского</w:t>
      </w:r>
      <w:proofErr w:type="spellEnd"/>
      <w:r w:rsidRPr="00B80799">
        <w:t xml:space="preserve"> сельского поселения и его заместителем осуществляется в соответствии с графиком работы администрации </w:t>
      </w:r>
      <w:proofErr w:type="spellStart"/>
      <w:r w:rsidRPr="00B80799">
        <w:t>Еманжелинского</w:t>
      </w:r>
      <w:proofErr w:type="spellEnd"/>
      <w:r w:rsidRPr="00B80799">
        <w:t xml:space="preserve"> сельского поселения лично и по телефону. При личном приеме заявитель предъявляет документ, удостоверяющий его личность. 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317BC5" w:rsidRPr="00B80799" w:rsidRDefault="00317BC5" w:rsidP="00BB0B4B">
      <w:pPr>
        <w:ind w:firstLine="709"/>
        <w:jc w:val="both"/>
      </w:pPr>
      <w:r w:rsidRPr="00B80799">
        <w:t xml:space="preserve">Жалоба может быть подана по электронной почте на адрес электронной почты администрации </w:t>
      </w:r>
      <w:proofErr w:type="spellStart"/>
      <w:r w:rsidRPr="00B80799">
        <w:t>Еманжелинского</w:t>
      </w:r>
      <w:proofErr w:type="spellEnd"/>
      <w:r w:rsidRPr="00B80799">
        <w:t xml:space="preserve"> сельского поселения, указанный в пункте 6.2 данного административного регламента. Требования, предъявляемые к жалобе в электронной форме, аналогичны требованиям к жалобе в письменной форме.</w:t>
      </w:r>
    </w:p>
    <w:p w:rsidR="00317BC5" w:rsidRPr="00B80799" w:rsidRDefault="00317BC5" w:rsidP="00BB0B4B">
      <w:pPr>
        <w:ind w:firstLine="709"/>
        <w:jc w:val="both"/>
      </w:pPr>
      <w:r w:rsidRPr="00B80799">
        <w:t xml:space="preserve">6.4. Письменная жалоба и жалоба по электронной почте должны быть рассмотрены администрацией </w:t>
      </w:r>
      <w:proofErr w:type="spellStart"/>
      <w:r w:rsidRPr="00B80799">
        <w:t>Еманжелинского</w:t>
      </w:r>
      <w:proofErr w:type="spellEnd"/>
      <w:r w:rsidRPr="00B80799">
        <w:t xml:space="preserve"> сельского поселения в течение 30 дней со дня их регистрации в администрации </w:t>
      </w:r>
      <w:proofErr w:type="spellStart"/>
      <w:r w:rsidRPr="00B80799">
        <w:t>Еманжелинского</w:t>
      </w:r>
      <w:proofErr w:type="spellEnd"/>
      <w:r w:rsidRPr="00B80799">
        <w:t xml:space="preserve"> сельского поселения. В исключительных случаях, когда для проверки и решения, поставленных в жалобе вопросов требуется более длительный срок, допускается продление главой </w:t>
      </w:r>
      <w:proofErr w:type="spellStart"/>
      <w:r w:rsidRPr="00B80799">
        <w:t>Еманжелинского</w:t>
      </w:r>
      <w:proofErr w:type="spellEnd"/>
      <w:r w:rsidRPr="00B80799">
        <w:t xml:space="preserve"> сельского поселения сроков ее рассмотрения, но не более чем на 30 дней, о чем сообщается заявителю, подавшему жалобу, в письменной форме с указанием причин продления.</w:t>
      </w:r>
    </w:p>
    <w:p w:rsidR="00317BC5" w:rsidRPr="00B80799" w:rsidRDefault="00317BC5" w:rsidP="00BB0B4B">
      <w:pPr>
        <w:ind w:firstLine="709"/>
        <w:jc w:val="both"/>
      </w:pPr>
      <w:r w:rsidRPr="00B80799">
        <w:t>6.5. Порядок подачи, рассмотрения и разрешения жалоб, направляемых в суды и арбитражные суды, определяется законодательством Российской Федерации о гражданском судопроизводстве и судопроизводстве в арбитражных судах.</w:t>
      </w:r>
    </w:p>
    <w:p w:rsidR="00317BC5" w:rsidRPr="00B80799" w:rsidRDefault="00317BC5" w:rsidP="00BB0B4B">
      <w:pPr>
        <w:ind w:firstLine="709"/>
        <w:jc w:val="both"/>
      </w:pPr>
      <w:r w:rsidRPr="00B80799">
        <w:t>6.6.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w:t>
      </w:r>
    </w:p>
    <w:p w:rsidR="00317BC5" w:rsidRPr="00B80799" w:rsidRDefault="00317BC5" w:rsidP="00266ECE">
      <w:pPr>
        <w:tabs>
          <w:tab w:val="left" w:pos="3255"/>
        </w:tabs>
      </w:pPr>
    </w:p>
    <w:p w:rsidR="00317BC5" w:rsidRPr="00BB0B4B" w:rsidRDefault="00317BC5" w:rsidP="00266ECE">
      <w:pPr>
        <w:tabs>
          <w:tab w:val="left" w:pos="3255"/>
        </w:tabs>
      </w:pPr>
    </w:p>
    <w:p w:rsidR="00317BC5" w:rsidRPr="00BB0B4B" w:rsidRDefault="00317BC5" w:rsidP="00266ECE">
      <w:pPr>
        <w:tabs>
          <w:tab w:val="left" w:pos="3255"/>
        </w:tabs>
      </w:pPr>
    </w:p>
    <w:sectPr w:rsidR="00317BC5" w:rsidRPr="00BB0B4B" w:rsidSect="001E45C0">
      <w:pgSz w:w="11906" w:h="16838"/>
      <w:pgMar w:top="899" w:right="851" w:bottom="107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A3DD7"/>
    <w:multiLevelType w:val="hybridMultilevel"/>
    <w:tmpl w:val="66924EE4"/>
    <w:lvl w:ilvl="0" w:tplc="7C0E815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61E"/>
    <w:rsid w:val="00055C5A"/>
    <w:rsid w:val="00061846"/>
    <w:rsid w:val="000E12B2"/>
    <w:rsid w:val="00101EEA"/>
    <w:rsid w:val="0011430C"/>
    <w:rsid w:val="001333BE"/>
    <w:rsid w:val="001E45C0"/>
    <w:rsid w:val="001F2562"/>
    <w:rsid w:val="00217B05"/>
    <w:rsid w:val="00255A3A"/>
    <w:rsid w:val="00266ECE"/>
    <w:rsid w:val="002973C0"/>
    <w:rsid w:val="00317BC5"/>
    <w:rsid w:val="0032551F"/>
    <w:rsid w:val="00363A90"/>
    <w:rsid w:val="003757D7"/>
    <w:rsid w:val="003F113B"/>
    <w:rsid w:val="00465EFB"/>
    <w:rsid w:val="00480310"/>
    <w:rsid w:val="005B361E"/>
    <w:rsid w:val="005E0FDE"/>
    <w:rsid w:val="005F0622"/>
    <w:rsid w:val="00614D50"/>
    <w:rsid w:val="00615D87"/>
    <w:rsid w:val="00627D3E"/>
    <w:rsid w:val="00665299"/>
    <w:rsid w:val="00673E72"/>
    <w:rsid w:val="006C480D"/>
    <w:rsid w:val="006E3275"/>
    <w:rsid w:val="007349C6"/>
    <w:rsid w:val="00762BB5"/>
    <w:rsid w:val="00764F7B"/>
    <w:rsid w:val="00775638"/>
    <w:rsid w:val="007B5099"/>
    <w:rsid w:val="00800277"/>
    <w:rsid w:val="008209DA"/>
    <w:rsid w:val="00885F30"/>
    <w:rsid w:val="008B0BDF"/>
    <w:rsid w:val="008C37BA"/>
    <w:rsid w:val="00A124AE"/>
    <w:rsid w:val="00A26BB6"/>
    <w:rsid w:val="00A679EE"/>
    <w:rsid w:val="00A82B5C"/>
    <w:rsid w:val="00B80799"/>
    <w:rsid w:val="00BA2903"/>
    <w:rsid w:val="00BB0B4B"/>
    <w:rsid w:val="00BC27A4"/>
    <w:rsid w:val="00D02CE8"/>
    <w:rsid w:val="00D317D8"/>
    <w:rsid w:val="00E91147"/>
    <w:rsid w:val="00E95A11"/>
    <w:rsid w:val="00EE2953"/>
    <w:rsid w:val="00F03F14"/>
    <w:rsid w:val="00F12406"/>
    <w:rsid w:val="00F14AE0"/>
    <w:rsid w:val="00F30384"/>
    <w:rsid w:val="00F86989"/>
    <w:rsid w:val="00F95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61E"/>
    <w:rPr>
      <w:rFonts w:ascii="Times New Roman" w:eastAsia="Times New Roman" w:hAnsi="Times New Roman"/>
      <w:sz w:val="24"/>
      <w:szCs w:val="24"/>
    </w:rPr>
  </w:style>
  <w:style w:type="paragraph" w:styleId="1">
    <w:name w:val="heading 1"/>
    <w:basedOn w:val="a"/>
    <w:next w:val="a"/>
    <w:link w:val="10"/>
    <w:uiPriority w:val="99"/>
    <w:qFormat/>
    <w:locked/>
    <w:rsid w:val="00061846"/>
    <w:pPr>
      <w:keepNext/>
      <w:widowControl w:val="0"/>
      <w:autoSpaceDE w:val="0"/>
      <w:autoSpaceDN w:val="0"/>
      <w:adjustRightInd w:val="0"/>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2BB5"/>
    <w:rPr>
      <w:rFonts w:ascii="Cambria" w:hAnsi="Cambria" w:cs="Times New Roman"/>
      <w:b/>
      <w:bCs/>
      <w:kern w:val="32"/>
      <w:sz w:val="32"/>
      <w:szCs w:val="32"/>
    </w:rPr>
  </w:style>
  <w:style w:type="paragraph" w:styleId="a3">
    <w:name w:val="Balloon Text"/>
    <w:basedOn w:val="a"/>
    <w:link w:val="a4"/>
    <w:uiPriority w:val="99"/>
    <w:semiHidden/>
    <w:rsid w:val="005B361E"/>
    <w:rPr>
      <w:rFonts w:ascii="Tahoma" w:hAnsi="Tahoma" w:cs="Tahoma"/>
      <w:sz w:val="16"/>
      <w:szCs w:val="16"/>
    </w:rPr>
  </w:style>
  <w:style w:type="character" w:customStyle="1" w:styleId="a4">
    <w:name w:val="Текст выноски Знак"/>
    <w:link w:val="a3"/>
    <w:uiPriority w:val="99"/>
    <w:semiHidden/>
    <w:locked/>
    <w:rsid w:val="005B361E"/>
    <w:rPr>
      <w:rFonts w:ascii="Tahoma" w:hAnsi="Tahoma" w:cs="Tahoma"/>
      <w:sz w:val="16"/>
      <w:szCs w:val="16"/>
      <w:lang w:eastAsia="ru-RU"/>
    </w:rPr>
  </w:style>
  <w:style w:type="paragraph" w:customStyle="1" w:styleId="ConsPlusNormal">
    <w:name w:val="ConsPlusNormal"/>
    <w:uiPriority w:val="99"/>
    <w:rsid w:val="00061846"/>
    <w:pPr>
      <w:widowControl w:val="0"/>
      <w:autoSpaceDE w:val="0"/>
      <w:autoSpaceDN w:val="0"/>
      <w:adjustRightInd w:val="0"/>
      <w:ind w:firstLine="720"/>
    </w:pPr>
    <w:rPr>
      <w:rFonts w:ascii="Arial" w:hAnsi="Arial" w:cs="Arial"/>
    </w:rPr>
  </w:style>
  <w:style w:type="paragraph" w:customStyle="1" w:styleId="11">
    <w:name w:val="марк список 1"/>
    <w:basedOn w:val="a"/>
    <w:uiPriority w:val="99"/>
    <w:rsid w:val="00061846"/>
    <w:pPr>
      <w:tabs>
        <w:tab w:val="left" w:pos="360"/>
      </w:tabs>
      <w:spacing w:before="120" w:after="120"/>
      <w:jc w:val="both"/>
    </w:pPr>
    <w:rPr>
      <w:rFonts w:eastAsia="Calibri"/>
      <w:szCs w:val="20"/>
      <w:lang w:eastAsia="ar-SA"/>
    </w:rPr>
  </w:style>
  <w:style w:type="paragraph" w:customStyle="1" w:styleId="12">
    <w:name w:val="нум список 1"/>
    <w:basedOn w:val="11"/>
    <w:uiPriority w:val="99"/>
    <w:rsid w:val="00061846"/>
  </w:style>
  <w:style w:type="paragraph" w:customStyle="1" w:styleId="a5">
    <w:name w:val="Нормальный (таблица)"/>
    <w:basedOn w:val="a"/>
    <w:next w:val="a"/>
    <w:uiPriority w:val="99"/>
    <w:rsid w:val="00A26BB6"/>
    <w:pPr>
      <w:widowControl w:val="0"/>
      <w:autoSpaceDE w:val="0"/>
      <w:autoSpaceDN w:val="0"/>
      <w:adjustRightInd w:val="0"/>
      <w:jc w:val="both"/>
    </w:pPr>
    <w:rPr>
      <w:rFonts w:ascii="Arial" w:eastAsia="Calibri" w:hAnsi="Arial" w:cs="Arial"/>
    </w:rPr>
  </w:style>
  <w:style w:type="paragraph" w:customStyle="1" w:styleId="a6">
    <w:name w:val="Таблицы (моноширинный)"/>
    <w:basedOn w:val="a"/>
    <w:next w:val="a"/>
    <w:uiPriority w:val="99"/>
    <w:rsid w:val="00A26BB6"/>
    <w:pPr>
      <w:widowControl w:val="0"/>
      <w:autoSpaceDE w:val="0"/>
      <w:autoSpaceDN w:val="0"/>
      <w:adjustRightInd w:val="0"/>
      <w:jc w:val="both"/>
    </w:pPr>
    <w:rPr>
      <w:rFonts w:ascii="Courier New" w:eastAsia="Calibri" w:hAnsi="Courier New" w:cs="Courier New"/>
    </w:rPr>
  </w:style>
  <w:style w:type="character" w:customStyle="1" w:styleId="a7">
    <w:name w:val="Цветовое выделение"/>
    <w:uiPriority w:val="99"/>
    <w:rsid w:val="00A26BB6"/>
    <w:rPr>
      <w:b/>
      <w:color w:val="000080"/>
    </w:rPr>
  </w:style>
  <w:style w:type="character" w:customStyle="1" w:styleId="a8">
    <w:name w:val="Гипертекстовая ссылка"/>
    <w:uiPriority w:val="99"/>
    <w:rsid w:val="00A26BB6"/>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1471">
      <w:marLeft w:val="0"/>
      <w:marRight w:val="0"/>
      <w:marTop w:val="0"/>
      <w:marBottom w:val="0"/>
      <w:divBdr>
        <w:top w:val="none" w:sz="0" w:space="0" w:color="auto"/>
        <w:left w:val="none" w:sz="0" w:space="0" w:color="auto"/>
        <w:bottom w:val="none" w:sz="0" w:space="0" w:color="auto"/>
        <w:right w:val="none" w:sz="0" w:space="0" w:color="auto"/>
      </w:divBdr>
    </w:div>
    <w:div w:id="1565331472">
      <w:marLeft w:val="0"/>
      <w:marRight w:val="0"/>
      <w:marTop w:val="0"/>
      <w:marBottom w:val="0"/>
      <w:divBdr>
        <w:top w:val="none" w:sz="0" w:space="0" w:color="auto"/>
        <w:left w:val="none" w:sz="0" w:space="0" w:color="auto"/>
        <w:bottom w:val="none" w:sz="0" w:space="0" w:color="auto"/>
        <w:right w:val="none" w:sz="0" w:space="0" w:color="auto"/>
      </w:divBdr>
    </w:div>
    <w:div w:id="1565331473">
      <w:marLeft w:val="0"/>
      <w:marRight w:val="0"/>
      <w:marTop w:val="0"/>
      <w:marBottom w:val="0"/>
      <w:divBdr>
        <w:top w:val="none" w:sz="0" w:space="0" w:color="auto"/>
        <w:left w:val="none" w:sz="0" w:space="0" w:color="auto"/>
        <w:bottom w:val="none" w:sz="0" w:space="0" w:color="auto"/>
        <w:right w:val="none" w:sz="0" w:space="0" w:color="auto"/>
      </w:divBdr>
    </w:div>
    <w:div w:id="15653314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3"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2"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7"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2" Type="http://schemas.openxmlformats.org/officeDocument/2006/relationships/styles" Target="styles.xml"/><Relationship Id="rId16"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5" Type="http://schemas.openxmlformats.org/officeDocument/2006/relationships/webSettings" Target="webSettings.xml"/><Relationship Id="rId15"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0"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 Id="rId14" Type="http://schemas.openxmlformats.org/officeDocument/2006/relationships/hyperlink" Target="file:///C:\Documents%20and%20Settings\infotd2\&#1056;&#1072;&#1073;&#1086;&#1095;&#1080;&#1081;%20&#1089;&#1090;&#1086;&#1083;\&#1045;&#1084;&#1072;&#1085;&#1078;&#1077;&#1083;&#1080;&#1085;&#1089;&#1082;&#1086;&#1077;%20&#1089;&#1077;&#1083;&#1100;&#1089;&#1082;&#1086;&#1077;%20&#1087;&#1086;&#1089;&#1077;&#1083;&#1077;&#1085;&#1080;&#1077;\spravki%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5792</Words>
  <Characters>33019</Characters>
  <Application>Microsoft Office Word</Application>
  <DocSecurity>0</DocSecurity>
  <Lines>275</Lines>
  <Paragraphs>77</Paragraphs>
  <ScaleCrop>false</ScaleCrop>
  <Company>Microsoft</Company>
  <LinksUpToDate>false</LinksUpToDate>
  <CharactersWithSpaces>38734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Наталья Анатольевна Моржова</cp:lastModifiedBy>
  <cp:revision>41</cp:revision>
  <cp:lastPrinted>2007-11-10T05:02:00Z</cp:lastPrinted>
  <dcterms:created xsi:type="dcterms:W3CDTF">2007-11-10T04:12:00Z</dcterms:created>
  <dcterms:modified xsi:type="dcterms:W3CDTF">2018-06-14T09:53:00Z</dcterms:modified>
</cp:coreProperties>
</file>